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6A" w:rsidRDefault="00FD116A" w:rsidP="00FD116A">
      <w:r>
        <w:rPr>
          <w:rFonts w:hint="eastAsia"/>
        </w:rPr>
        <w:t>功能要求：</w:t>
      </w:r>
    </w:p>
    <w:p w:rsidR="00EF75CF" w:rsidRDefault="00993A45" w:rsidP="00EF75CF">
      <w:pPr>
        <w:ind w:firstLineChars="200" w:firstLine="420"/>
      </w:pPr>
      <w:r>
        <w:rPr>
          <w:rFonts w:hint="eastAsia"/>
        </w:rPr>
        <w:t>需</w:t>
      </w:r>
      <w:r w:rsidR="00EF75CF">
        <w:rPr>
          <w:rFonts w:hint="eastAsia"/>
        </w:rPr>
        <w:t>充分考虑各电机设备的运行功率后设计电源系统。</w:t>
      </w:r>
    </w:p>
    <w:p w:rsidR="00FD116A" w:rsidRDefault="00FD116A" w:rsidP="00FD116A">
      <w:r>
        <w:rPr>
          <w:rFonts w:hint="eastAsia"/>
        </w:rPr>
        <w:t>一、一台</w:t>
      </w:r>
      <w:r>
        <w:rPr>
          <w:rFonts w:hint="eastAsia"/>
        </w:rPr>
        <w:t>86</w:t>
      </w:r>
      <w:r>
        <w:rPr>
          <w:rFonts w:hint="eastAsia"/>
        </w:rPr>
        <w:t>型</w:t>
      </w:r>
      <w:r>
        <w:rPr>
          <w:rFonts w:hint="eastAsia"/>
        </w:rPr>
        <w:t>12.5N.M</w:t>
      </w:r>
      <w:r>
        <w:rPr>
          <w:rFonts w:hint="eastAsia"/>
        </w:rPr>
        <w:t>的步进电机，其功率为</w:t>
      </w:r>
      <w:r>
        <w:rPr>
          <w:rFonts w:hint="eastAsia"/>
        </w:rPr>
        <w:t>350W</w:t>
      </w:r>
      <w:r>
        <w:rPr>
          <w:rFonts w:hint="eastAsia"/>
        </w:rPr>
        <w:t>，电压</w:t>
      </w:r>
      <w:r>
        <w:rPr>
          <w:rFonts w:hint="eastAsia"/>
        </w:rPr>
        <w:t>50V</w:t>
      </w:r>
      <w:r>
        <w:rPr>
          <w:rFonts w:hint="eastAsia"/>
        </w:rPr>
        <w:t>直流，电流</w:t>
      </w:r>
      <w:r>
        <w:rPr>
          <w:rFonts w:hint="eastAsia"/>
        </w:rPr>
        <w:t>6.5A</w:t>
      </w:r>
      <w:r>
        <w:rPr>
          <w:rFonts w:hint="eastAsia"/>
        </w:rPr>
        <w:t>。步进电机配有</w:t>
      </w:r>
      <w:r>
        <w:rPr>
          <w:rFonts w:hint="eastAsia"/>
        </w:rPr>
        <w:t>24V</w:t>
      </w:r>
      <w:r>
        <w:rPr>
          <w:rFonts w:hint="eastAsia"/>
        </w:rPr>
        <w:t>，</w:t>
      </w:r>
      <w:r>
        <w:rPr>
          <w:rFonts w:hint="eastAsia"/>
        </w:rPr>
        <w:t>30W</w:t>
      </w:r>
      <w:r>
        <w:rPr>
          <w:rFonts w:hint="eastAsia"/>
        </w:rPr>
        <w:t>电磁刹车。</w:t>
      </w:r>
      <w:r>
        <w:rPr>
          <w:rFonts w:hint="eastAsia"/>
        </w:rPr>
        <w:t>1</w:t>
      </w:r>
      <w:r>
        <w:rPr>
          <w:rFonts w:hint="eastAsia"/>
        </w:rPr>
        <w:t>、刹车需要得到控制，步进电机运行时刹车通电释放，电机停止时刹车断电制动。</w:t>
      </w:r>
      <w:r>
        <w:rPr>
          <w:rFonts w:hint="eastAsia"/>
        </w:rPr>
        <w:t>2</w:t>
      </w:r>
      <w:r>
        <w:rPr>
          <w:rFonts w:hint="eastAsia"/>
        </w:rPr>
        <w:t>、让电机转速可根据程序编写可调，驱动器需设置细分功能。电机能检查到外部行程信号后能实现正反转或停止功能等。</w:t>
      </w:r>
    </w:p>
    <w:p w:rsidR="00FD116A" w:rsidRDefault="00FD116A" w:rsidP="00FD116A">
      <w:r>
        <w:rPr>
          <w:rFonts w:hint="eastAsia"/>
        </w:rPr>
        <w:t>二、一台</w:t>
      </w:r>
      <w:r>
        <w:rPr>
          <w:rFonts w:hint="eastAsia"/>
        </w:rPr>
        <w:t>24V</w:t>
      </w:r>
      <w:r>
        <w:rPr>
          <w:rFonts w:hint="eastAsia"/>
        </w:rPr>
        <w:t>普通直流电机，功率</w:t>
      </w:r>
      <w:r>
        <w:rPr>
          <w:rFonts w:hint="eastAsia"/>
        </w:rPr>
        <w:t>30W</w:t>
      </w:r>
      <w:r>
        <w:rPr>
          <w:rFonts w:hint="eastAsia"/>
        </w:rPr>
        <w:t>。需由控制系统实现正反转功能。与上述步进电机实现联动运行，步进电机做完任意动作触动外部行程开关后此电机才做相应运动。</w:t>
      </w:r>
    </w:p>
    <w:p w:rsidR="000B3952" w:rsidRDefault="00FD116A" w:rsidP="00FD116A">
      <w:r>
        <w:rPr>
          <w:rFonts w:hint="eastAsia"/>
        </w:rPr>
        <w:t xml:space="preserve">  </w:t>
      </w:r>
      <w:r>
        <w:rPr>
          <w:rFonts w:hint="eastAsia"/>
        </w:rPr>
        <w:t>上述两台电机由一个触摸按键进行联动运行。当用户触碰按键时，</w:t>
      </w:r>
      <w:r>
        <w:rPr>
          <w:rFonts w:hint="eastAsia"/>
        </w:rPr>
        <w:t>86</w:t>
      </w:r>
      <w:r>
        <w:rPr>
          <w:rFonts w:hint="eastAsia"/>
        </w:rPr>
        <w:t>电机首先正转，触碰行程开关后，</w:t>
      </w:r>
      <w:r>
        <w:rPr>
          <w:rFonts w:hint="eastAsia"/>
        </w:rPr>
        <w:t>86</w:t>
      </w:r>
      <w:r>
        <w:rPr>
          <w:rFonts w:hint="eastAsia"/>
        </w:rPr>
        <w:t>电机停止待机。</w:t>
      </w:r>
      <w:r>
        <w:rPr>
          <w:rFonts w:hint="eastAsia"/>
        </w:rPr>
        <w:t>24V</w:t>
      </w:r>
      <w:r>
        <w:rPr>
          <w:rFonts w:hint="eastAsia"/>
        </w:rPr>
        <w:t>直流电机正转，触碰行程开关后</w:t>
      </w:r>
      <w:r>
        <w:rPr>
          <w:rFonts w:hint="eastAsia"/>
        </w:rPr>
        <w:t>24V</w:t>
      </w:r>
      <w:r>
        <w:rPr>
          <w:rFonts w:hint="eastAsia"/>
        </w:rPr>
        <w:t>电机停止待机。此时</w:t>
      </w:r>
      <w:r>
        <w:rPr>
          <w:rFonts w:hint="eastAsia"/>
        </w:rPr>
        <w:t>86</w:t>
      </w:r>
      <w:r>
        <w:rPr>
          <w:rFonts w:hint="eastAsia"/>
        </w:rPr>
        <w:t>电机启动反转，直到触碰行程开关后停止反转。此时除控制系统电路保持通电外，</w:t>
      </w:r>
      <w:r>
        <w:rPr>
          <w:rFonts w:hint="eastAsia"/>
        </w:rPr>
        <w:t>86</w:t>
      </w:r>
      <w:r>
        <w:rPr>
          <w:rFonts w:hint="eastAsia"/>
        </w:rPr>
        <w:t>电机彻底断电待机。直到用户再次触碰按键时，电机上电进行上述过程的反向运行。如此反复。</w:t>
      </w:r>
    </w:p>
    <w:p w:rsidR="00FD116A" w:rsidRDefault="00FD116A" w:rsidP="00FD116A">
      <w:r>
        <w:rPr>
          <w:rFonts w:hint="eastAsia"/>
        </w:rPr>
        <w:t>三、一台</w:t>
      </w:r>
      <w:r>
        <w:rPr>
          <w:rFonts w:hint="eastAsia"/>
        </w:rPr>
        <w:t>24V</w:t>
      </w:r>
      <w:r>
        <w:rPr>
          <w:rFonts w:hint="eastAsia"/>
        </w:rPr>
        <w:t>普通直流电机，功率</w:t>
      </w:r>
      <w:r>
        <w:rPr>
          <w:rFonts w:hint="eastAsia"/>
        </w:rPr>
        <w:t>30W</w:t>
      </w:r>
      <w:r>
        <w:rPr>
          <w:rFonts w:hint="eastAsia"/>
        </w:rPr>
        <w:t>，此电机单独由一个触控按键控制开启（正转）和关闭（反转），当用户触控按键时，电机正转，碰触到行程开关后开启（正转）停止。进入关闭（反转）待机，当用户再次触控按键，电机反转，碰触行程开关后反转停止进入待机，等待用户再次触碰按键进行正转。如此反复。</w:t>
      </w:r>
    </w:p>
    <w:p w:rsidR="00B936D3" w:rsidRDefault="00FD116A" w:rsidP="00FD116A">
      <w:pPr>
        <w:rPr>
          <w:rFonts w:hint="eastAsia"/>
        </w:rPr>
      </w:pPr>
      <w:r>
        <w:rPr>
          <w:rFonts w:hint="eastAsia"/>
        </w:rPr>
        <w:t>四、后台能设置设备允许运行次数，当达到设置参数后，用户做任何操作均蜂蜜报警</w:t>
      </w:r>
      <w:r>
        <w:rPr>
          <w:rFonts w:hint="eastAsia"/>
        </w:rPr>
        <w:t>3</w:t>
      </w:r>
      <w:r>
        <w:rPr>
          <w:rFonts w:hint="eastAsia"/>
        </w:rPr>
        <w:t>次后停止且设备不能动作。后台能监测记录设备运转次数，</w:t>
      </w:r>
      <w:r>
        <w:rPr>
          <w:rFonts w:hint="eastAsia"/>
        </w:rPr>
        <w:t>86</w:t>
      </w:r>
      <w:r>
        <w:rPr>
          <w:rFonts w:hint="eastAsia"/>
        </w:rPr>
        <w:t>步进电机正、反转完成后计数一次。便于后期维护。直到维护保养重置参数后设备才能正常工作。</w:t>
      </w:r>
    </w:p>
    <w:p w:rsidR="00427993" w:rsidRDefault="00427993" w:rsidP="00FD116A">
      <w:r>
        <w:rPr>
          <w:rFonts w:hint="eastAsia"/>
        </w:rPr>
        <w:t>五、可通过手机</w:t>
      </w:r>
      <w:r>
        <w:rPr>
          <w:rFonts w:hint="eastAsia"/>
        </w:rPr>
        <w:t>APP</w:t>
      </w:r>
      <w:r>
        <w:rPr>
          <w:rFonts w:hint="eastAsia"/>
        </w:rPr>
        <w:t>远程控制设备运行。</w:t>
      </w:r>
    </w:p>
    <w:p w:rsidR="00224356" w:rsidRDefault="00224356" w:rsidP="00FD116A"/>
    <w:p w:rsidR="00224356" w:rsidRDefault="00224356" w:rsidP="00FD116A">
      <w:r>
        <w:rPr>
          <w:rFonts w:hint="eastAsia"/>
        </w:rPr>
        <w:t xml:space="preserve">   </w:t>
      </w:r>
      <w:r w:rsidR="00F24632">
        <w:rPr>
          <w:rFonts w:hint="eastAsia"/>
        </w:rPr>
        <w:t>注：</w:t>
      </w:r>
      <w:r w:rsidR="00F24632">
        <w:rPr>
          <w:rFonts w:hint="eastAsia"/>
        </w:rPr>
        <w:t>1</w:t>
      </w:r>
      <w:r w:rsidR="00F24632">
        <w:rPr>
          <w:rFonts w:hint="eastAsia"/>
        </w:rPr>
        <w:t>、</w:t>
      </w:r>
      <w:r w:rsidR="00993A45">
        <w:rPr>
          <w:rFonts w:hint="eastAsia"/>
        </w:rPr>
        <w:t>上述功能的</w:t>
      </w:r>
      <w:r w:rsidR="005E3C1A">
        <w:rPr>
          <w:rFonts w:hint="eastAsia"/>
        </w:rPr>
        <w:t>PCB</w:t>
      </w:r>
      <w:r w:rsidR="00F24632">
        <w:rPr>
          <w:rFonts w:hint="eastAsia"/>
        </w:rPr>
        <w:t>板</w:t>
      </w:r>
      <w:r w:rsidR="005E3C1A">
        <w:rPr>
          <w:rFonts w:hint="eastAsia"/>
        </w:rPr>
        <w:t>尺寸控制在</w:t>
      </w:r>
      <w:r w:rsidR="005E3C1A">
        <w:rPr>
          <w:rFonts w:hint="eastAsia"/>
        </w:rPr>
        <w:t>80MM*80MM</w:t>
      </w:r>
      <w:r w:rsidR="005E3C1A">
        <w:rPr>
          <w:rFonts w:hint="eastAsia"/>
        </w:rPr>
        <w:t>范围，如单板不能实现可多板重叠隔离桥接设计。原则不能突破</w:t>
      </w:r>
      <w:r w:rsidR="005E3C1A">
        <w:rPr>
          <w:rFonts w:hint="eastAsia"/>
        </w:rPr>
        <w:t>80mm*80mm</w:t>
      </w:r>
      <w:r w:rsidR="005E3C1A">
        <w:rPr>
          <w:rFonts w:hint="eastAsia"/>
        </w:rPr>
        <w:t>尺寸。</w:t>
      </w:r>
    </w:p>
    <w:p w:rsidR="00F24632" w:rsidRDefault="00F24632" w:rsidP="00FD116A">
      <w:r>
        <w:rPr>
          <w:rFonts w:hint="eastAsia"/>
        </w:rPr>
        <w:t xml:space="preserve">   2</w:t>
      </w:r>
      <w:r>
        <w:rPr>
          <w:rFonts w:hint="eastAsia"/>
        </w:rPr>
        <w:t>、硬件设计完成后需进行样品生产测试，如自身不能生产可向我司介绍相关厂家。</w:t>
      </w:r>
    </w:p>
    <w:p w:rsidR="00F24632" w:rsidRDefault="00F24632" w:rsidP="00FD116A">
      <w:r>
        <w:rPr>
          <w:rFonts w:hint="eastAsia"/>
        </w:rPr>
        <w:t xml:space="preserve">   3</w:t>
      </w:r>
      <w:r>
        <w:rPr>
          <w:rFonts w:hint="eastAsia"/>
        </w:rPr>
        <w:t>、需编写相应控制程序。</w:t>
      </w:r>
    </w:p>
    <w:p w:rsidR="00F24632" w:rsidRDefault="00F24632" w:rsidP="00FD116A">
      <w:r>
        <w:rPr>
          <w:rFonts w:hint="eastAsia"/>
        </w:rPr>
        <w:t xml:space="preserve">   4</w:t>
      </w:r>
      <w:r w:rsidR="00993A45">
        <w:rPr>
          <w:rFonts w:hint="eastAsia"/>
        </w:rPr>
        <w:t>、硬件通过</w:t>
      </w:r>
      <w:r>
        <w:rPr>
          <w:rFonts w:hint="eastAsia"/>
        </w:rPr>
        <w:t>测试</w:t>
      </w:r>
      <w:r w:rsidR="00993A45">
        <w:rPr>
          <w:rFonts w:hint="eastAsia"/>
        </w:rPr>
        <w:t>满足需求</w:t>
      </w:r>
      <w:r>
        <w:rPr>
          <w:rFonts w:hint="eastAsia"/>
        </w:rPr>
        <w:t>后需提供零件型号清单。</w:t>
      </w:r>
    </w:p>
    <w:p w:rsidR="00237128" w:rsidRDefault="00237128" w:rsidP="00FD116A">
      <w:r>
        <w:rPr>
          <w:rFonts w:hint="eastAsia"/>
        </w:rPr>
        <w:t xml:space="preserve">   5</w:t>
      </w:r>
      <w:r>
        <w:rPr>
          <w:rFonts w:hint="eastAsia"/>
        </w:rPr>
        <w:t>、因此产品为家装使用，故触摸开关的外观需精美（可进行推荐）。</w:t>
      </w:r>
    </w:p>
    <w:p w:rsidR="00E561F5" w:rsidRDefault="00E561F5" w:rsidP="00FD116A">
      <w:r>
        <w:rPr>
          <w:rFonts w:hint="eastAsia"/>
        </w:rPr>
        <w:t xml:space="preserve">   6</w:t>
      </w:r>
      <w:r>
        <w:rPr>
          <w:rFonts w:hint="eastAsia"/>
        </w:rPr>
        <w:t>、需从经济、便于生产、寿命长久等角度综合考虑进行设计。</w:t>
      </w:r>
    </w:p>
    <w:p w:rsidR="00993A45" w:rsidRPr="00F24632" w:rsidRDefault="00993A45" w:rsidP="00FD116A">
      <w:r>
        <w:rPr>
          <w:rFonts w:hint="eastAsia"/>
        </w:rPr>
        <w:t xml:space="preserve">   </w:t>
      </w:r>
    </w:p>
    <w:sectPr w:rsidR="00993A45" w:rsidRPr="00F24632" w:rsidSect="00B93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244" w:rsidRDefault="00201244" w:rsidP="00FD116A">
      <w:r>
        <w:separator/>
      </w:r>
    </w:p>
  </w:endnote>
  <w:endnote w:type="continuationSeparator" w:id="1">
    <w:p w:rsidR="00201244" w:rsidRDefault="00201244" w:rsidP="00FD1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244" w:rsidRDefault="00201244" w:rsidP="00FD116A">
      <w:r>
        <w:separator/>
      </w:r>
    </w:p>
  </w:footnote>
  <w:footnote w:type="continuationSeparator" w:id="1">
    <w:p w:rsidR="00201244" w:rsidRDefault="00201244" w:rsidP="00FD1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16A"/>
    <w:rsid w:val="000B3952"/>
    <w:rsid w:val="00201244"/>
    <w:rsid w:val="00224356"/>
    <w:rsid w:val="00237128"/>
    <w:rsid w:val="00272A8A"/>
    <w:rsid w:val="00427993"/>
    <w:rsid w:val="00590491"/>
    <w:rsid w:val="005E3C1A"/>
    <w:rsid w:val="00993A45"/>
    <w:rsid w:val="00B936D3"/>
    <w:rsid w:val="00E44865"/>
    <w:rsid w:val="00E561F5"/>
    <w:rsid w:val="00EA47D3"/>
    <w:rsid w:val="00EF75CF"/>
    <w:rsid w:val="00F24632"/>
    <w:rsid w:val="00FD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1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11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1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11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138</Words>
  <Characters>792</Characters>
  <Application>Microsoft Office Word</Application>
  <DocSecurity>0</DocSecurity>
  <Lines>6</Lines>
  <Paragraphs>1</Paragraphs>
  <ScaleCrop>false</ScaleCrop>
  <Company>MS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13</cp:revision>
  <dcterms:created xsi:type="dcterms:W3CDTF">2016-01-07T03:49:00Z</dcterms:created>
  <dcterms:modified xsi:type="dcterms:W3CDTF">2016-01-07T07:55:00Z</dcterms:modified>
</cp:coreProperties>
</file>