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46DB9">
      <w:pPr>
        <w:ind w:left="1260" w:leftChars="0" w:firstLine="420" w:firstLineChars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人脸考勤机需求表</w:t>
      </w:r>
    </w:p>
    <w:p w14:paraId="16D06894">
      <w:pPr>
        <w:ind w:left="1260" w:leftChars="0" w:firstLine="420" w:firstLineChars="0"/>
        <w:rPr>
          <w:rFonts w:hint="eastAsia"/>
          <w:sz w:val="36"/>
          <w:szCs w:val="36"/>
          <w:lang w:val="en-US" w:eastAsia="zh-CN"/>
        </w:rPr>
      </w:pPr>
    </w:p>
    <w:p w14:paraId="5DFB150D">
      <w:pPr>
        <w:pStyle w:val="2"/>
        <w:keepNext w:val="0"/>
        <w:keepLines w:val="0"/>
        <w:widowControl/>
        <w:suppressLineNumbers w:val="0"/>
      </w:pPr>
      <w:r>
        <w:t>1.使用RK3588或者RK3576</w:t>
      </w:r>
    </w:p>
    <w:p w14:paraId="74E7A389">
      <w:pPr>
        <w:pStyle w:val="2"/>
        <w:keepNext w:val="0"/>
        <w:keepLines w:val="0"/>
        <w:widowControl/>
        <w:suppressLineNumbers w:val="0"/>
      </w:pPr>
      <w:r>
        <w:t>1.人脸识别(使用人脸模组)</w:t>
      </w:r>
    </w:p>
    <w:p w14:paraId="6A839408">
      <w:pPr>
        <w:pStyle w:val="2"/>
        <w:keepNext w:val="0"/>
        <w:keepLines w:val="0"/>
        <w:widowControl/>
        <w:suppressLineNumbers w:val="0"/>
      </w:pPr>
      <w:r>
        <w:t>2.指纹识别(使用ZW101指纹模块)</w:t>
      </w:r>
    </w:p>
    <w:p w14:paraId="5AFDBBB5">
      <w:pPr>
        <w:pStyle w:val="2"/>
        <w:keepNext w:val="0"/>
        <w:keepLines w:val="0"/>
        <w:widowControl/>
        <w:suppressLineNumbers w:val="0"/>
      </w:pPr>
      <w:r>
        <w:t>3.RGB屏幕可触摸 人脸显示在RGB屏幕指定位置</w:t>
      </w:r>
    </w:p>
    <w:p w14:paraId="639780B8"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4.NFC解锁</w:t>
      </w:r>
    </w:p>
    <w:p w14:paraId="7DF4F06D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5.蜂鸣器</w:t>
      </w:r>
    </w:p>
    <w:p w14:paraId="2F6DDB56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6.SD卡存储数据，需要拔出SD卡在电脑上导出里面的人脸数据</w:t>
      </w:r>
    </w:p>
    <w:p w14:paraId="158171F9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7.预留wifi模块</w:t>
      </w:r>
    </w:p>
    <w:p w14:paraId="5558E88C"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8.预留语音模块</w:t>
      </w:r>
    </w:p>
    <w:p w14:paraId="5499FD76"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9.触摸屏有密码锁界面，输入正确打开门锁，输入错误三次等待2分钟。时间到了回到初始状态重新输入。</w:t>
      </w:r>
    </w:p>
    <w:p w14:paraId="70BE5E36">
      <w:pPr>
        <w:pStyle w:val="2"/>
        <w:keepNext w:val="0"/>
        <w:keepLines w:val="0"/>
        <w:widowControl/>
        <w:suppressLineNumbers w:val="0"/>
      </w:pPr>
      <w:r>
        <w:rPr>
          <w:rFonts w:hint="eastAsia"/>
          <w:lang w:val="en-US" w:eastAsia="zh-CN"/>
        </w:rPr>
        <w:t>8</w:t>
      </w:r>
      <w:r>
        <w:t>.使用QT做一个简单的界面（提供三张图片）只需要在这三张图片上做界面</w:t>
      </w:r>
    </w:p>
    <w:p w14:paraId="14D89F68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具体操作流程：</w:t>
      </w:r>
    </w:p>
    <w:p w14:paraId="22B68021"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工作电压为6V输入，屏幕默认为熄灭状态。当有人站在摄像头前面等待两秒后屏幕点亮，开始进行人脸识别，识别正确人脸框显示绿色，下方显示人脸识别成功，打开门锁。识别错误，人脸框显示红色，人脸框打一个大叉叉。触摸屏按下密码输入按键，切换到密码输入界面。输入六位密码，正确打开门锁，输入错误三次，蜂鸣器连续鸣叫5次后，锁定2分钟无法操作。时间到了回到初始状态。</w:t>
      </w:r>
    </w:p>
    <w:p w14:paraId="2B97F7B4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录入人脸：需要多次识别，提示人脸上下左右转头。识别一次人脸框周围显示绿色部分。多次识别完后人脸框周围为完整绿色。</w:t>
      </w:r>
    </w:p>
    <w:p w14:paraId="4A866B4A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录入指纹：初次录入指纹需要多次录入。</w:t>
      </w:r>
      <w:bookmarkStart w:id="0" w:name="_GoBack"/>
      <w:bookmarkEnd w:id="0"/>
    </w:p>
    <w:p w14:paraId="12372CFF"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</w:p>
    <w:p w14:paraId="1559FA46"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</w:p>
    <w:p w14:paraId="6F52A98E">
      <w:pPr>
        <w:ind w:left="1260" w:leftChars="0" w:firstLine="420" w:firstLineChars="0"/>
        <w:rPr>
          <w:rFonts w:hint="default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B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2025-11-26T13:54:27Z</dcterms:created>
  <dc:creator>Administrator</dc:creator>
  <cp:lastModifiedBy>WPS_1651132516</cp:lastModifiedBy>
  <dcterms:modified xsi:type="dcterms:W3CDTF">2025-11-26T14:05:07Z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eyJoZGlkIjoiYzQxMDEwODk1YmE3ZDVjYjBkZTVjODhkNjFhOGZhYzgiLCJ1c2VySWQiOiIxMzY1MTgzMDQzIn0=</vt:lpwstr>
  </property>
  <property fmtid="{D5CDD505-2E9C-101B-9397-08002B2CF9AE}" pid="4" name="ICV">
    <vt:lpwstr>346FE395EC7842FC95CD73AA2AC3F222_12</vt:lpwstr>
  </property>
</Properties>
</file>