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EB267">
      <w:pPr>
        <w:jc w:val="center"/>
      </w:pPr>
      <w:r>
        <w:drawing>
          <wp:inline distT="0" distB="0" distL="114300" distR="114300">
            <wp:extent cx="5271135" cy="342201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56E23">
      <w:pPr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DP接口</w:t>
      </w:r>
    </w:p>
    <w:p w14:paraId="22E543D1">
      <w:pPr>
        <w:jc w:val="center"/>
      </w:pPr>
      <w:r>
        <w:drawing>
          <wp:inline distT="0" distB="0" distL="114300" distR="114300">
            <wp:extent cx="4857115" cy="4459605"/>
            <wp:effectExtent l="0" t="0" r="444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115" cy="445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E99A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EDP接口</w:t>
      </w:r>
    </w:p>
    <w:p w14:paraId="2A4350F6">
      <w:pPr>
        <w:jc w:val="center"/>
        <w:rPr>
          <w:rFonts w:hint="eastAsia"/>
          <w:lang w:val="en-US" w:eastAsia="zh-CN"/>
        </w:rPr>
      </w:pPr>
    </w:p>
    <w:p w14:paraId="3DD2B97C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152900" cy="5311140"/>
            <wp:effectExtent l="0" t="0" r="7620" b="7620"/>
            <wp:docPr id="3" name="图片 3" descr="1744937695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9376954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31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AE769">
      <w:pPr>
        <w:jc w:val="center"/>
        <w:rPr>
          <w:rFonts w:hint="eastAsia"/>
          <w:lang w:val="en-US" w:eastAsia="zh-CN"/>
        </w:rPr>
      </w:pPr>
    </w:p>
    <w:p w14:paraId="17789023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使用SN75DP130SS芯片驱动的效果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3C4A"/>
    <w:rsid w:val="0103164E"/>
    <w:rsid w:val="03193C4A"/>
    <w:rsid w:val="124675EC"/>
    <w:rsid w:val="3AF13CEA"/>
    <w:rsid w:val="4A1B48DF"/>
    <w:rsid w:val="4D981DA3"/>
    <w:rsid w:val="665477F1"/>
    <w:rsid w:val="7DB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2025-04-18T00:46:00Z</dcterms:created>
  <dc:creator>东方红星</dc:creator>
  <cp:lastModifiedBy>东方红星</cp:lastModifiedBy>
  <dcterms:modified xsi:type="dcterms:W3CDTF">2025-04-18T00:55:45Z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8BEE710989E949948EEE0C926EEF1310_11</vt:lpwstr>
  </property>
  <property fmtid="{D5CDD505-2E9C-101B-9397-08002B2CF9AE}" pid="4" name="KSOTemplateDocerSaveRecord">
    <vt:lpwstr>eyJoZGlkIjoiMzIxNTMwOGNhNzQ2NjQ4NDdmMmY5YmUxMmRkOWUxNjkiLCJ1c2VySWQiOiIyOTc4Nzg4NDcifQ==</vt:lpwstr>
  </property>
</Properties>
</file>