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78589"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系统架构：</w:t>
      </w:r>
    </w:p>
    <w:p w14:paraId="086350B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14955" cy="1548130"/>
            <wp:effectExtent l="0" t="0" r="4445" b="6350"/>
            <wp:docPr id="1" name="图片 1" descr="172968398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96839841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1E97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EB945D"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睡眠检测主板软件功能：</w:t>
      </w:r>
    </w:p>
    <w:p w14:paraId="090A3F8B">
      <w:pPr>
        <w:ind w:firstLine="420" w:firstLineChars="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一、传感器数据采集、上传。传感器包括：</w:t>
      </w:r>
    </w:p>
    <w:p w14:paraId="656C83D1">
      <w:pPr>
        <w:numPr>
          <w:ilvl w:val="0"/>
          <w:numId w:val="1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云帆瑞达雷达；数据、协议较多。</w:t>
      </w:r>
    </w:p>
    <w:p w14:paraId="530AF880">
      <w:pPr>
        <w:numPr>
          <w:ilvl w:val="0"/>
          <w:numId w:val="1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二氧化碳检测</w:t>
      </w:r>
      <w:r>
        <w:rPr>
          <w:rFonts w:hint="eastAsia"/>
          <w:lang w:val="en-US" w:eastAsia="zh-CN"/>
        </w:rPr>
        <w:t>；</w:t>
      </w:r>
    </w:p>
    <w:p w14:paraId="7F430404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采用工业级,需要一定灵敏度用于后期判断屋内是否存在缺氧情况；后期硬件方案需要共同选型确认传感器灵敏度。</w:t>
      </w:r>
    </w:p>
    <w:p w14:paraId="66C59111">
      <w:pPr>
        <w:numPr>
          <w:ilvl w:val="0"/>
          <w:numId w:val="1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温湿度检测</w:t>
      </w:r>
      <w:r>
        <w:rPr>
          <w:rFonts w:hint="eastAsia"/>
          <w:lang w:val="en-US" w:eastAsia="zh-CN"/>
        </w:rPr>
        <w:t>；</w:t>
      </w:r>
    </w:p>
    <w:p w14:paraId="038F3C94">
      <w:pPr>
        <w:ind w:firstLine="420" w:firstLineChars="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二、远程通话</w:t>
      </w:r>
    </w:p>
    <w:p w14:paraId="0EB1F547">
      <w:p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VOIP语音通话，可以接受正常网络延迟。参考开源项目：</w:t>
      </w:r>
    </w:p>
    <w:p w14:paraId="0DE7ECEC">
      <w:pPr>
        <w:ind w:left="420" w:leftChars="0"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"https://github.com/espressif/esp-adf/blob/master/examples/README_CN.md" \l "%E4%BE%8B%E7%A8%8B%E4%B8%8E%E4%B9%90%E9%91%AB%E9%9F%B3%E9%A2%91%E5%BC%80%E5%8F%91%E6%9D%BF%E7%9A%84%E5%85%BC%E5%AE%B9%E6%80%A7"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esp-adf/examples/README_CN.md at master · espressif/esp-adf (github.com)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D6597E3">
      <w:pPr>
        <w:ind w:left="420" w:leftChars="0" w:firstLine="420" w:firstLineChars="0"/>
        <w:rPr>
          <w:rFonts w:hint="default"/>
          <w:lang w:val="en-US" w:eastAsia="zh-CN"/>
        </w:rPr>
      </w:pPr>
    </w:p>
    <w:p w14:paraId="08A48E12">
      <w:pPr>
        <w:numPr>
          <w:ilvl w:val="0"/>
          <w:numId w:val="2"/>
        </w:numPr>
        <w:ind w:firstLine="420" w:firstLineChars="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网关功能（wifi、ble双模）</w:t>
      </w:r>
    </w:p>
    <w:p w14:paraId="634B5595"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充当AP功能，开启热点/蓝牙网络供配件连接。测试的配件具体型号可见下文。</w:t>
      </w:r>
    </w:p>
    <w:p w14:paraId="25217C78"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</w:p>
    <w:p w14:paraId="5F98828B">
      <w:pP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其他要求：</w:t>
      </w:r>
    </w:p>
    <w:p w14:paraId="753910BC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1）防水功能；</w:t>
      </w:r>
    </w:p>
    <w:p w14:paraId="50B22447">
      <w:p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使用环境为6平方浴室；</w:t>
      </w:r>
    </w:p>
    <w:p w14:paraId="1EBC73A4"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typc供电；</w:t>
      </w:r>
    </w:p>
    <w:p w14:paraId="01CCD514"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通话距离3米；</w:t>
      </w:r>
    </w:p>
    <w:p w14:paraId="3DD5449C"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多个麦克风解决声音回采问题；</w:t>
      </w:r>
    </w:p>
    <w:p w14:paraId="1A28EFF3"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提供测试用的sip服务器。</w:t>
      </w:r>
      <w:bookmarkStart w:id="0" w:name="_GoBack"/>
      <w:bookmarkEnd w:id="0"/>
    </w:p>
    <w:p w14:paraId="7C8A40E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127CE9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配件：</w:t>
      </w:r>
    </w:p>
    <w:p w14:paraId="1C471CFB">
      <w:pPr>
        <w:numPr>
          <w:ilvl w:val="0"/>
          <w:numId w:val="4"/>
        </w:numPr>
        <w:ind w:firstLine="420" w:firstLineChars="0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红外模块；</w:t>
      </w:r>
    </w:p>
    <w:p w14:paraId="18FE362C">
      <w:pPr>
        <w:numPr>
          <w:ilvl w:val="0"/>
          <w:numId w:val="0"/>
        </w:numPr>
        <w:ind w:firstLine="42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abbucket=8&amp;id=737064914534&amp;ns=1&amp;pisk=fiZjhOsQIIAbKv7VRdBrRHLZ9xisc5seGdMTKRK2Bmnx6zw31jWGomzS17FSMnWcoVh_im3guflq1cwgOT5FYMy0ncmdT6SEf0EpLmHx6cKOBbHipi1PzQy0ncc9UCQUy-AsotRvkAhOF0HsBEntkcLJybDZHfFtM4d-dvmtXcFtwUHEKKKtXcn-ybDHDIntBYI-QvLvDfFTeTMigTCSEZGYhT2vaLoGi32qNhKBKxgvl-TwbhzIHqZTdbMrUuMjlXgrnZpbD7yT0o0loEogUyN_W5bermwTkmHUnitSv-UzfYrNQFGYUuw8qqp9k8ZsG2ExPdtadmHT6ValOHkj0zgQcrXMw-FEGyn0Qp14F2aS-Y3JCEn48JriJoIXtbunCSlz9MKS2VIPZHlCvTL6F2xsFXW5FFYGgDrt3pycqMuxEYrFFTOXSqHoFXW5FFYikYDrzT6WGFf..&amp;priceTId=2147817717296737351257469ed515&amp;skuId=5262898259516&amp;spm=a21n57.1.item.12.5512523cUB7wMP&amp;utparam={"aplus_abtest":"51a1350301b35f75034f8232714d4f09"}&amp;xxc=taobaoSearch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智能WiFi红外网关wifi红外遥控器开关HA系统Homekit二次开发MQTT-淘宝网 (taobao.com)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68BFA90">
      <w:pPr>
        <w:numPr>
          <w:ilvl w:val="0"/>
          <w:numId w:val="0"/>
        </w:numPr>
        <w:ind w:firstLine="420" w:firstLineChars="0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2）紧急按钮；</w:t>
      </w:r>
    </w:p>
    <w:p w14:paraId="246EDA0F">
      <w:p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abbucket=8&amp;id=706209404061&amp;ns=1&amp;pisk=fcWtdV0Rgy4iMHnK9jNHi0iBAxZhXtIaSNSSnEYiGwQdceD0bdV2HZLduFAMCFDvHiQVoZI4bnTflZLcsW2lbGJ2hzXYE8jwE52AFNHsCHZXchKbBJV3fGJ2hrnnh72RbaOsUXRXcHZpmnYj1ZMjAeTemhGflFOIR3KyhK9flX9B0nTXlhtbv2t2qnTj1EsBAn-kfK9flBGmUcLmfEHAg0HkyINNlxMfC-RwyoYBYHBpMCTWOFkfx9K96UsOQb2HRH6hpQAnmPpC46b6vLen1LsdGaC5u7ceBi11uBQa8XLhO6jXlCm-eapOkQ669mMAxKL6pH67mb8hpFbfBBZoeIvCEQ91tWzMidKRlO7tDx_5xgXwTtU-RE5M4ptlbRHpFGtf4y6le5VZrUKm1kEKgjR6YJREhXaC-39MvUqntjl2tH-prkEKgjR6YHLux8cqgBxF.&amp;priceTId=2147803717296805915383885e6ebc&amp;skuId=4965435844192&amp;spm=a21n57.1.item.8.35b8523cjbi0L5&amp;utparam={"aplus_abtest":"46e68e4f492fa55551c1dd359292bce7"}&amp;xxc=taobaoSearch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蓝牙按键无线按钮遥控开关按键一键呼叫感应传感器二次开发SDK-淘宝网 (taobao.com)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4ACF40A0">
      <w:pPr>
        <w:ind w:firstLine="420" w:firstLineChars="0"/>
        <w:rPr>
          <w:rFonts w:hint="default"/>
          <w:lang w:val="en-US" w:eastAsia="zh-CN"/>
        </w:rPr>
      </w:pPr>
    </w:p>
    <w:p w14:paraId="78487E61">
      <w:p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主板尺寸：</w:t>
      </w:r>
    </w:p>
    <w:p w14:paraId="287B6143">
      <w:pPr>
        <w:ind w:firstLine="420" w:firstLineChars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tem.taobao.com/item.htm?abbucket=8&amp;id=806919905970&amp;ns=1&amp;pisk=fkdjLQcBSoqXnkMqdP3Pd7ICpjCsnhGUcP_9-FF4WsCAXLTHfiuinsJ5f3K5DSumnOI6msBM3GSVf1TMA4oETX8Do1fKYDlU95Md16VTkSENygQGn0uz4X8DoG4bX2J-Tla2zC2YBGKOwTQG-1QAHGF-PN_CX1IABueRJgCOXhBOw8QN8oFAHOe-PZbTBrBYHbLR8ZZAXhCtPUh7W0_ohiLjre2LrVymh3S76WahytFDmRy_CQ_AhCER25QyNZ6fvEO0LbSRyQR5LTzZc_LHUnQ5ObyA9U99ApKiL8fXWKKGFnmuFgJJUFIO3yNBAst1pIB7W5TP1iC5yB3aKgR50hdfe2PCQ_dFpsprEmWNGwt9ina_6HLy8IXk1DZRjK7hww8mG71pkNIzZWSI94e_P9V1PMuSPR2i06ROuy8mZXWAraREP4ZbItQlPMuSPR2GHabPU4g7cRf..&amp;priceTId=213e389b17296581786306541e3e14&amp;skuId=5487365049297&amp;spm=a21n57.1.item.185.67e8523c3ATnQo&amp;utparam={"aplus_abtest":"8d8f0f4febf5878e5cc6c8a7efbbe08d"}&amp;xxc=taobaoSearch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吸顶涂鸦多模网关外壳智能家居控制mini无线zigbee蓝牙网关外壳-淘宝网 (taobao.com)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2990DB63">
      <w:pPr>
        <w:ind w:firstLine="420" w:firstLineChars="0"/>
        <w:rPr>
          <w:rFonts w:hint="default"/>
          <w:lang w:val="en-US" w:eastAsia="zh-CN"/>
        </w:rPr>
      </w:pPr>
    </w:p>
    <w:p w14:paraId="19AF55D7">
      <w:pPr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5EDB6"/>
    <w:multiLevelType w:val="singleLevel"/>
    <w:tmpl w:val="A425ED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FCA23A"/>
    <w:multiLevelType w:val="singleLevel"/>
    <w:tmpl w:val="BAFCA23A"/>
    <w:lvl w:ilvl="0" w:tentative="0">
      <w:start w:val="2"/>
      <w:numFmt w:val="decimal"/>
      <w:suff w:val="nothing"/>
      <w:lvlText w:val="%1）"/>
      <w:lvlJc w:val="left"/>
    </w:lvl>
  </w:abstractNum>
  <w:abstractNum w:abstractNumId="2">
    <w:nsid w:val="ED1E58AC"/>
    <w:multiLevelType w:val="multilevel"/>
    <w:tmpl w:val="ED1E58AC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66248F42"/>
    <w:multiLevelType w:val="multilevel"/>
    <w:tmpl w:val="66248F42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jIxYjZhZTVhMDM3ZjVjYmE3Y2RhYzJjMzFmNmYifQ=="/>
  </w:docVars>
  <w:rsids>
    <w:rsidRoot w:val="61C65808"/>
    <w:rsid w:val="0B7F5D75"/>
    <w:rsid w:val="14BD3373"/>
    <w:rsid w:val="1E5E7A6C"/>
    <w:rsid w:val="201758B3"/>
    <w:rsid w:val="2AC73DFC"/>
    <w:rsid w:val="2BAA57B5"/>
    <w:rsid w:val="33AD0E22"/>
    <w:rsid w:val="37796C3A"/>
    <w:rsid w:val="38DD457D"/>
    <w:rsid w:val="43537E00"/>
    <w:rsid w:val="61C65808"/>
    <w:rsid w:val="69935DE8"/>
    <w:rsid w:val="6C1C12D6"/>
    <w:rsid w:val="6F4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489</Characters>
  <Lines>0</Lines>
  <Paragraphs>0</Paragraphs>
  <TotalTime>34</TotalTime>
  <ScaleCrop>false</ScaleCrop>
  <LinksUpToDate>false</LinksUpToDate>
  <CharactersWithSpaces>504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2024-09-22T07:27:00Z</dcterms:created>
  <dc:creator>Administrator</dc:creator>
  <cp:lastModifiedBy>微信用户</cp:lastModifiedBy>
  <dcterms:modified xsi:type="dcterms:W3CDTF">2024-10-24T09:18:21Z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BA63965B0291496A9D59AE2694DA695B_11</vt:lpwstr>
  </property>
</Properties>
</file>