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7A0D" w14:textId="5E747BD0" w:rsidR="00D30B82" w:rsidRPr="00D30B82" w:rsidRDefault="00286CF6" w:rsidP="00D30B82">
      <w:pPr>
        <w:pStyle w:val="a3"/>
      </w:pPr>
      <w:r w:rsidRPr="00286CF6">
        <w:rPr>
          <w:rFonts w:hint="eastAsia"/>
        </w:rPr>
        <w:t>PX4</w:t>
      </w:r>
      <w:r w:rsidRPr="00286CF6">
        <w:rPr>
          <w:rFonts w:hint="eastAsia"/>
        </w:rPr>
        <w:t>固件、地面站开发需求</w:t>
      </w:r>
    </w:p>
    <w:p w14:paraId="0BF60621" w14:textId="13121DE2" w:rsidR="00540F57" w:rsidRDefault="00540F57" w:rsidP="008B7EE2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proofErr w:type="gramStart"/>
      <w:r w:rsidRPr="00286A9B">
        <w:rPr>
          <w:rFonts w:hint="eastAsia"/>
          <w:b/>
          <w:bCs/>
          <w:sz w:val="28"/>
          <w:szCs w:val="32"/>
        </w:rPr>
        <w:t>飞控硬件</w:t>
      </w:r>
      <w:proofErr w:type="gramEnd"/>
      <w:r w:rsidR="00063793" w:rsidRPr="00286A9B">
        <w:rPr>
          <w:rFonts w:hint="eastAsia"/>
          <w:b/>
          <w:bCs/>
          <w:sz w:val="28"/>
          <w:szCs w:val="32"/>
        </w:rPr>
        <w:t>型号：</w:t>
      </w:r>
      <w:proofErr w:type="spellStart"/>
      <w:r>
        <w:rPr>
          <w:rFonts w:hint="eastAsia"/>
          <w:sz w:val="28"/>
          <w:szCs w:val="32"/>
        </w:rPr>
        <w:t>Radio</w:t>
      </w:r>
      <w:r>
        <w:rPr>
          <w:sz w:val="28"/>
          <w:szCs w:val="32"/>
        </w:rPr>
        <w:t>L</w:t>
      </w:r>
      <w:r>
        <w:rPr>
          <w:rFonts w:hint="eastAsia"/>
          <w:sz w:val="28"/>
          <w:szCs w:val="32"/>
        </w:rPr>
        <w:t>ink</w:t>
      </w:r>
      <w:proofErr w:type="spellEnd"/>
      <w:r>
        <w:rPr>
          <w:sz w:val="28"/>
          <w:szCs w:val="32"/>
        </w:rPr>
        <w:t xml:space="preserve"> M</w:t>
      </w:r>
      <w:r>
        <w:rPr>
          <w:rFonts w:hint="eastAsia"/>
          <w:sz w:val="28"/>
          <w:szCs w:val="32"/>
        </w:rPr>
        <w:t>ini</w:t>
      </w:r>
      <w:r>
        <w:rPr>
          <w:sz w:val="28"/>
          <w:szCs w:val="32"/>
        </w:rPr>
        <w:t xml:space="preserve"> P</w:t>
      </w:r>
      <w:r>
        <w:rPr>
          <w:rFonts w:hint="eastAsia"/>
          <w:sz w:val="28"/>
          <w:szCs w:val="32"/>
        </w:rPr>
        <w:t>ix</w:t>
      </w:r>
      <w:r>
        <w:rPr>
          <w:sz w:val="28"/>
          <w:szCs w:val="32"/>
        </w:rPr>
        <w:t xml:space="preserve"> </w:t>
      </w:r>
      <w:r w:rsidR="000A33F4">
        <w:rPr>
          <w:rFonts w:hint="eastAsia"/>
          <w:sz w:val="28"/>
          <w:szCs w:val="32"/>
        </w:rPr>
        <w:t>v</w:t>
      </w:r>
      <w:r>
        <w:rPr>
          <w:sz w:val="28"/>
          <w:szCs w:val="32"/>
        </w:rPr>
        <w:t>1.2</w:t>
      </w:r>
      <w:r w:rsidR="00A7658B">
        <w:rPr>
          <w:rFonts w:hint="eastAsia"/>
          <w:sz w:val="28"/>
          <w:szCs w:val="32"/>
        </w:rPr>
        <w:t>（主板</w:t>
      </w:r>
      <w:r w:rsidR="00A7658B">
        <w:rPr>
          <w:rFonts w:hint="eastAsia"/>
          <w:sz w:val="28"/>
          <w:szCs w:val="32"/>
        </w:rPr>
        <w:t>I</w:t>
      </w:r>
      <w:r w:rsidR="00A7658B">
        <w:rPr>
          <w:sz w:val="28"/>
          <w:szCs w:val="32"/>
        </w:rPr>
        <w:t>D</w:t>
      </w:r>
      <w:r w:rsidR="00A7658B">
        <w:rPr>
          <w:rFonts w:hint="eastAsia"/>
          <w:sz w:val="28"/>
          <w:szCs w:val="32"/>
        </w:rPr>
        <w:t>：</w:t>
      </w:r>
      <w:r w:rsidR="00A7658B">
        <w:rPr>
          <w:rFonts w:hint="eastAsia"/>
          <w:sz w:val="28"/>
          <w:szCs w:val="32"/>
        </w:rPr>
        <w:t>3</w:t>
      </w:r>
      <w:r w:rsidR="00A7658B">
        <w:rPr>
          <w:rFonts w:hint="eastAsia"/>
          <w:sz w:val="28"/>
          <w:szCs w:val="32"/>
        </w:rPr>
        <w:t>）</w:t>
      </w:r>
    </w:p>
    <w:p w14:paraId="4DF4D043" w14:textId="02877E32" w:rsidR="000A33F4" w:rsidRPr="00B37BC1" w:rsidRDefault="000A33F4" w:rsidP="008B7EE2">
      <w:pPr>
        <w:pStyle w:val="a5"/>
        <w:numPr>
          <w:ilvl w:val="0"/>
          <w:numId w:val="3"/>
        </w:numPr>
        <w:ind w:firstLineChars="0"/>
        <w:rPr>
          <w:b/>
          <w:bCs/>
          <w:sz w:val="28"/>
          <w:szCs w:val="32"/>
        </w:rPr>
      </w:pPr>
      <w:proofErr w:type="gramStart"/>
      <w:r w:rsidRPr="00B37BC1">
        <w:rPr>
          <w:rFonts w:hint="eastAsia"/>
          <w:b/>
          <w:bCs/>
          <w:sz w:val="28"/>
          <w:szCs w:val="32"/>
        </w:rPr>
        <w:t>飞控端口</w:t>
      </w:r>
      <w:proofErr w:type="gramEnd"/>
      <w:r w:rsidR="00286A9B" w:rsidRPr="00B37BC1">
        <w:rPr>
          <w:rFonts w:hint="eastAsia"/>
          <w:b/>
          <w:bCs/>
          <w:sz w:val="28"/>
          <w:szCs w:val="32"/>
        </w:rPr>
        <w:t>：</w:t>
      </w:r>
      <w:r w:rsidR="00B37BC1" w:rsidRPr="00B37BC1">
        <w:rPr>
          <w:rFonts w:hint="eastAsia"/>
          <w:b/>
          <w:bCs/>
          <w:color w:val="000000" w:themeColor="text1"/>
          <w:sz w:val="28"/>
          <w:szCs w:val="32"/>
          <w:highlight w:val="yellow"/>
        </w:rPr>
        <w:t>开发</w:t>
      </w:r>
      <w:bookmarkStart w:id="0" w:name="_Hlk113457160"/>
      <w:r w:rsidR="00B37BC1" w:rsidRPr="00B37BC1">
        <w:rPr>
          <w:rFonts w:hint="eastAsia"/>
          <w:b/>
          <w:bCs/>
          <w:color w:val="000000" w:themeColor="text1"/>
          <w:sz w:val="28"/>
          <w:szCs w:val="32"/>
          <w:highlight w:val="yellow"/>
        </w:rPr>
        <w:t>E</w:t>
      </w:r>
      <w:r w:rsidR="00B37BC1" w:rsidRPr="00B37BC1">
        <w:rPr>
          <w:b/>
          <w:bCs/>
          <w:color w:val="000000" w:themeColor="text1"/>
          <w:sz w:val="28"/>
          <w:szCs w:val="32"/>
          <w:highlight w:val="yellow"/>
        </w:rPr>
        <w:t>SC 6</w:t>
      </w:r>
      <w:r w:rsidR="00B37BC1" w:rsidRPr="00B37BC1">
        <w:rPr>
          <w:rFonts w:hint="eastAsia"/>
          <w:b/>
          <w:bCs/>
          <w:color w:val="000000" w:themeColor="text1"/>
          <w:sz w:val="28"/>
          <w:szCs w:val="32"/>
          <w:highlight w:val="yellow"/>
        </w:rPr>
        <w:t>口为</w:t>
      </w:r>
      <w:r w:rsidR="00B37BC1" w:rsidRPr="00B37BC1">
        <w:rPr>
          <w:b/>
          <w:bCs/>
          <w:color w:val="000000" w:themeColor="text1"/>
          <w:sz w:val="28"/>
          <w:szCs w:val="32"/>
          <w:highlight w:val="yellow"/>
        </w:rPr>
        <w:t>LED</w:t>
      </w:r>
      <w:proofErr w:type="gramStart"/>
      <w:r w:rsidR="00B37BC1" w:rsidRPr="00B37BC1">
        <w:rPr>
          <w:rFonts w:hint="eastAsia"/>
          <w:b/>
          <w:bCs/>
          <w:color w:val="000000" w:themeColor="text1"/>
          <w:sz w:val="28"/>
          <w:szCs w:val="32"/>
          <w:highlight w:val="yellow"/>
        </w:rPr>
        <w:t>灯板连接口</w:t>
      </w:r>
      <w:proofErr w:type="gramEnd"/>
    </w:p>
    <w:bookmarkEnd w:id="0"/>
    <w:p w14:paraId="6FF46E6F" w14:textId="252A768B" w:rsidR="000A33F4" w:rsidRPr="00280425" w:rsidRDefault="00D6041C" w:rsidP="00280425">
      <w:pPr>
        <w:rPr>
          <w:sz w:val="28"/>
          <w:szCs w:val="32"/>
        </w:rPr>
      </w:pPr>
      <w:r>
        <w:rPr>
          <w:rFonts w:hint="eastAsia"/>
          <w:noProof/>
        </w:rPr>
        <w:drawing>
          <wp:inline distT="0" distB="0" distL="0" distR="0" wp14:anchorId="02C65FB6" wp14:editId="1FCA0906">
            <wp:extent cx="5771899" cy="3596067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" b="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899" cy="359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EDA62" w14:textId="49113DBC" w:rsidR="00D6041C" w:rsidRPr="002B3186" w:rsidRDefault="002B3186" w:rsidP="002B3186">
      <w:pPr>
        <w:rPr>
          <w:sz w:val="28"/>
          <w:szCs w:val="32"/>
        </w:rPr>
      </w:pPr>
      <w:r>
        <w:rPr>
          <w:noProof/>
        </w:rPr>
        <w:drawing>
          <wp:inline distT="0" distB="0" distL="0" distR="0" wp14:anchorId="357A1F41" wp14:editId="1E8B450C">
            <wp:extent cx="6054671" cy="3272777"/>
            <wp:effectExtent l="0" t="0" r="381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8" b="1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671" cy="327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A6754" w14:textId="77A25ACD" w:rsidR="003D7E32" w:rsidRPr="00286A9B" w:rsidRDefault="001B7E29" w:rsidP="008B7EE2">
      <w:pPr>
        <w:pStyle w:val="a5"/>
        <w:numPr>
          <w:ilvl w:val="0"/>
          <w:numId w:val="3"/>
        </w:numPr>
        <w:ind w:firstLineChars="0"/>
        <w:rPr>
          <w:b/>
          <w:bCs/>
          <w:sz w:val="28"/>
          <w:szCs w:val="32"/>
        </w:rPr>
      </w:pPr>
      <w:proofErr w:type="gramStart"/>
      <w:r w:rsidRPr="00286A9B">
        <w:rPr>
          <w:rFonts w:hint="eastAsia"/>
          <w:b/>
          <w:bCs/>
          <w:sz w:val="28"/>
          <w:szCs w:val="32"/>
        </w:rPr>
        <w:t>飞控技术</w:t>
      </w:r>
      <w:proofErr w:type="gramEnd"/>
      <w:r w:rsidRPr="00286A9B">
        <w:rPr>
          <w:rFonts w:hint="eastAsia"/>
          <w:b/>
          <w:bCs/>
          <w:sz w:val="28"/>
          <w:szCs w:val="32"/>
        </w:rPr>
        <w:t>参数：</w:t>
      </w: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3260"/>
        <w:gridCol w:w="3198"/>
      </w:tblGrid>
      <w:tr w:rsidR="00424488" w14:paraId="41A0C85F" w14:textId="77777777" w:rsidTr="00424488">
        <w:tc>
          <w:tcPr>
            <w:tcW w:w="1418" w:type="dxa"/>
            <w:vAlign w:val="center"/>
          </w:tcPr>
          <w:p w14:paraId="79816FCB" w14:textId="0BED9140" w:rsidR="001B7E29" w:rsidRDefault="001B7E29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lastRenderedPageBreak/>
              <w:t>硬件参数</w:t>
            </w:r>
          </w:p>
        </w:tc>
        <w:tc>
          <w:tcPr>
            <w:tcW w:w="3260" w:type="dxa"/>
            <w:vAlign w:val="center"/>
          </w:tcPr>
          <w:p w14:paraId="75AAAAA4" w14:textId="52B6E675" w:rsidR="001B7E29" w:rsidRDefault="001B7E29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主处理器</w:t>
            </w:r>
          </w:p>
        </w:tc>
        <w:tc>
          <w:tcPr>
            <w:tcW w:w="3198" w:type="dxa"/>
            <w:vAlign w:val="center"/>
          </w:tcPr>
          <w:p w14:paraId="2F6144FF" w14:textId="74666E82" w:rsidR="001B7E29" w:rsidRDefault="001B7E29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S</w:t>
            </w:r>
            <w:r>
              <w:rPr>
                <w:sz w:val="28"/>
                <w:szCs w:val="32"/>
              </w:rPr>
              <w:t>TM32F405VGT6</w:t>
            </w:r>
          </w:p>
        </w:tc>
      </w:tr>
      <w:tr w:rsidR="00424488" w14:paraId="788D8B7C" w14:textId="77777777" w:rsidTr="00424488">
        <w:tc>
          <w:tcPr>
            <w:tcW w:w="1418" w:type="dxa"/>
            <w:vMerge w:val="restart"/>
            <w:vAlign w:val="center"/>
          </w:tcPr>
          <w:p w14:paraId="5033C744" w14:textId="2EB93845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接口定义</w:t>
            </w:r>
          </w:p>
        </w:tc>
        <w:tc>
          <w:tcPr>
            <w:tcW w:w="3260" w:type="dxa"/>
            <w:vAlign w:val="center"/>
          </w:tcPr>
          <w:p w14:paraId="6D7064FA" w14:textId="427D6A6A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接口</w:t>
            </w:r>
          </w:p>
        </w:tc>
        <w:tc>
          <w:tcPr>
            <w:tcW w:w="3198" w:type="dxa"/>
            <w:vAlign w:val="center"/>
          </w:tcPr>
          <w:p w14:paraId="0BDEAC88" w14:textId="60682D43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J</w:t>
            </w:r>
            <w:r>
              <w:rPr>
                <w:sz w:val="28"/>
                <w:szCs w:val="32"/>
              </w:rPr>
              <w:t>ST GH</w:t>
            </w:r>
            <w:r>
              <w:rPr>
                <w:rFonts w:hint="eastAsia"/>
                <w:sz w:val="28"/>
                <w:szCs w:val="32"/>
              </w:rPr>
              <w:t>连接器</w:t>
            </w:r>
          </w:p>
        </w:tc>
      </w:tr>
      <w:tr w:rsidR="00424488" w14:paraId="3DC2C692" w14:textId="77777777" w:rsidTr="00424488">
        <w:tc>
          <w:tcPr>
            <w:tcW w:w="1418" w:type="dxa"/>
            <w:vMerge/>
            <w:vAlign w:val="center"/>
          </w:tcPr>
          <w:p w14:paraId="692D0915" w14:textId="77777777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FC26056" w14:textId="179D4B7E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proofErr w:type="spellStart"/>
            <w:r>
              <w:rPr>
                <w:rFonts w:hint="eastAsia"/>
                <w:sz w:val="28"/>
                <w:szCs w:val="32"/>
              </w:rPr>
              <w:t>Mavlink</w:t>
            </w:r>
            <w:proofErr w:type="spellEnd"/>
            <w:r>
              <w:rPr>
                <w:sz w:val="28"/>
                <w:szCs w:val="32"/>
              </w:rPr>
              <w:t xml:space="preserve"> UART</w:t>
            </w:r>
            <w:r>
              <w:rPr>
                <w:rFonts w:hint="eastAsia"/>
                <w:sz w:val="28"/>
                <w:szCs w:val="32"/>
              </w:rPr>
              <w:t>串口</w:t>
            </w:r>
          </w:p>
        </w:tc>
        <w:tc>
          <w:tcPr>
            <w:tcW w:w="3198" w:type="dxa"/>
            <w:vAlign w:val="center"/>
          </w:tcPr>
          <w:p w14:paraId="5EF6D128" w14:textId="0865E6AF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</w:tr>
      <w:tr w:rsidR="00424488" w14:paraId="17310009" w14:textId="77777777" w:rsidTr="00424488">
        <w:tc>
          <w:tcPr>
            <w:tcW w:w="1418" w:type="dxa"/>
            <w:vMerge/>
            <w:vAlign w:val="center"/>
          </w:tcPr>
          <w:p w14:paraId="74489D1D" w14:textId="77777777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20C045B7" w14:textId="484F8D1C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G</w:t>
            </w:r>
            <w:r>
              <w:rPr>
                <w:sz w:val="28"/>
                <w:szCs w:val="32"/>
              </w:rPr>
              <w:t>PS UART</w:t>
            </w:r>
            <w:r>
              <w:rPr>
                <w:rFonts w:hint="eastAsia"/>
                <w:sz w:val="28"/>
                <w:szCs w:val="32"/>
              </w:rPr>
              <w:t>串口</w:t>
            </w:r>
          </w:p>
        </w:tc>
        <w:tc>
          <w:tcPr>
            <w:tcW w:w="3198" w:type="dxa"/>
            <w:vAlign w:val="center"/>
          </w:tcPr>
          <w:p w14:paraId="0B3F51C7" w14:textId="77DA81BD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</w:tr>
      <w:tr w:rsidR="00424488" w14:paraId="094CACD9" w14:textId="77777777" w:rsidTr="00424488">
        <w:tc>
          <w:tcPr>
            <w:tcW w:w="1418" w:type="dxa"/>
            <w:vMerge/>
            <w:vAlign w:val="center"/>
          </w:tcPr>
          <w:p w14:paraId="4DDB0A59" w14:textId="77777777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6728D132" w14:textId="36DFEC55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R</w:t>
            </w:r>
            <w:r>
              <w:rPr>
                <w:sz w:val="28"/>
                <w:szCs w:val="32"/>
              </w:rPr>
              <w:t>C I</w:t>
            </w:r>
            <w:r>
              <w:rPr>
                <w:rFonts w:hint="eastAsia"/>
                <w:sz w:val="28"/>
                <w:szCs w:val="32"/>
              </w:rPr>
              <w:t>n</w:t>
            </w:r>
            <w:r>
              <w:rPr>
                <w:rFonts w:hint="eastAsia"/>
                <w:sz w:val="28"/>
                <w:szCs w:val="32"/>
              </w:rPr>
              <w:t>遥控器信号支持</w:t>
            </w:r>
          </w:p>
        </w:tc>
        <w:tc>
          <w:tcPr>
            <w:tcW w:w="3198" w:type="dxa"/>
            <w:vAlign w:val="center"/>
          </w:tcPr>
          <w:p w14:paraId="23EE5557" w14:textId="1E14089E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P</w:t>
            </w:r>
            <w:r>
              <w:rPr>
                <w:sz w:val="28"/>
                <w:szCs w:val="32"/>
              </w:rPr>
              <w:t>PM/SBUS</w:t>
            </w:r>
          </w:p>
        </w:tc>
      </w:tr>
      <w:tr w:rsidR="00424488" w14:paraId="6A618C88" w14:textId="77777777" w:rsidTr="00424488">
        <w:tc>
          <w:tcPr>
            <w:tcW w:w="1418" w:type="dxa"/>
            <w:vMerge/>
            <w:vAlign w:val="center"/>
          </w:tcPr>
          <w:p w14:paraId="5D8FA3D2" w14:textId="77777777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6A8CA8D2" w14:textId="72B7FA52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R</w:t>
            </w:r>
            <w:r>
              <w:rPr>
                <w:sz w:val="28"/>
                <w:szCs w:val="32"/>
              </w:rPr>
              <w:t>SSI</w:t>
            </w:r>
            <w:r>
              <w:rPr>
                <w:rFonts w:hint="eastAsia"/>
                <w:sz w:val="28"/>
                <w:szCs w:val="32"/>
              </w:rPr>
              <w:t>信号强度输入</w:t>
            </w:r>
          </w:p>
        </w:tc>
        <w:tc>
          <w:tcPr>
            <w:tcW w:w="3198" w:type="dxa"/>
            <w:vAlign w:val="center"/>
          </w:tcPr>
          <w:p w14:paraId="313571F5" w14:textId="62D3D2E2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P</w:t>
            </w:r>
            <w:r>
              <w:rPr>
                <w:sz w:val="28"/>
                <w:szCs w:val="32"/>
              </w:rPr>
              <w:t>WM</w:t>
            </w:r>
            <w:r>
              <w:rPr>
                <w:rFonts w:hint="eastAsia"/>
                <w:sz w:val="28"/>
                <w:szCs w:val="32"/>
              </w:rPr>
              <w:t>/</w:t>
            </w:r>
            <w:r>
              <w:rPr>
                <w:sz w:val="28"/>
                <w:szCs w:val="32"/>
              </w:rPr>
              <w:t>3.3V</w:t>
            </w:r>
          </w:p>
        </w:tc>
      </w:tr>
      <w:tr w:rsidR="00424488" w14:paraId="2C65BDCE" w14:textId="77777777" w:rsidTr="00424488">
        <w:tc>
          <w:tcPr>
            <w:tcW w:w="1418" w:type="dxa"/>
            <w:vMerge/>
            <w:vAlign w:val="center"/>
          </w:tcPr>
          <w:p w14:paraId="3B593704" w14:textId="77777777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68A066B9" w14:textId="4C72E4DD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I</w:t>
            </w:r>
            <w:r>
              <w:rPr>
                <w:sz w:val="28"/>
                <w:szCs w:val="32"/>
              </w:rPr>
              <w:t>2C</w:t>
            </w:r>
          </w:p>
        </w:tc>
        <w:tc>
          <w:tcPr>
            <w:tcW w:w="3198" w:type="dxa"/>
            <w:vAlign w:val="center"/>
          </w:tcPr>
          <w:p w14:paraId="6C91B1FA" w14:textId="6EC2D556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</w:tr>
      <w:tr w:rsidR="00424488" w14:paraId="3EE1EE0C" w14:textId="77777777" w:rsidTr="00424488">
        <w:tc>
          <w:tcPr>
            <w:tcW w:w="1418" w:type="dxa"/>
            <w:vMerge/>
            <w:vAlign w:val="center"/>
          </w:tcPr>
          <w:p w14:paraId="562F5696" w14:textId="77777777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1198EA8" w14:textId="5D5AD78A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P</w:t>
            </w:r>
            <w:r>
              <w:rPr>
                <w:sz w:val="28"/>
                <w:szCs w:val="32"/>
              </w:rPr>
              <w:t>WM</w:t>
            </w:r>
            <w:r>
              <w:rPr>
                <w:rFonts w:hint="eastAsia"/>
                <w:sz w:val="28"/>
                <w:szCs w:val="32"/>
              </w:rPr>
              <w:t>输出</w:t>
            </w:r>
          </w:p>
        </w:tc>
        <w:tc>
          <w:tcPr>
            <w:tcW w:w="3198" w:type="dxa"/>
            <w:vAlign w:val="center"/>
          </w:tcPr>
          <w:p w14:paraId="7C82BEE2" w14:textId="0D78EF16" w:rsidR="00424488" w:rsidRDefault="00424488" w:rsidP="00424488">
            <w:pPr>
              <w:pStyle w:val="a5"/>
              <w:ind w:firstLineChars="0" w:firstLine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  <w:r>
              <w:rPr>
                <w:sz w:val="28"/>
                <w:szCs w:val="32"/>
              </w:rPr>
              <w:t xml:space="preserve"> One Shot/PWM</w:t>
            </w:r>
            <w:r>
              <w:rPr>
                <w:rFonts w:hint="eastAsia"/>
                <w:sz w:val="28"/>
                <w:szCs w:val="32"/>
              </w:rPr>
              <w:t>输出</w:t>
            </w:r>
          </w:p>
        </w:tc>
      </w:tr>
    </w:tbl>
    <w:p w14:paraId="3DD5450E" w14:textId="0BA8B988" w:rsidR="007A7346" w:rsidRDefault="003D7E32" w:rsidP="007A7346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proofErr w:type="gramStart"/>
      <w:r w:rsidRPr="00286A9B">
        <w:rPr>
          <w:rFonts w:hint="eastAsia"/>
          <w:b/>
          <w:bCs/>
          <w:sz w:val="28"/>
          <w:szCs w:val="32"/>
        </w:rPr>
        <w:t>飞控固件</w:t>
      </w:r>
      <w:proofErr w:type="gramEnd"/>
      <w:r w:rsidR="00F837B1" w:rsidRPr="00286A9B">
        <w:rPr>
          <w:rFonts w:hint="eastAsia"/>
          <w:b/>
          <w:bCs/>
          <w:sz w:val="28"/>
          <w:szCs w:val="32"/>
        </w:rPr>
        <w:t>版本</w:t>
      </w:r>
      <w:r w:rsidRPr="00286A9B">
        <w:rPr>
          <w:rFonts w:hint="eastAsia"/>
          <w:b/>
          <w:bCs/>
          <w:sz w:val="28"/>
          <w:szCs w:val="32"/>
        </w:rPr>
        <w:t>：</w:t>
      </w:r>
      <w:r>
        <w:rPr>
          <w:rFonts w:hint="eastAsia"/>
          <w:sz w:val="28"/>
          <w:szCs w:val="32"/>
        </w:rPr>
        <w:t>P</w:t>
      </w:r>
      <w:r>
        <w:rPr>
          <w:sz w:val="28"/>
          <w:szCs w:val="32"/>
        </w:rPr>
        <w:t>X4-1.12.3</w:t>
      </w:r>
      <w:r w:rsidR="00F837B1">
        <w:rPr>
          <w:rFonts w:hint="eastAsia"/>
          <w:sz w:val="28"/>
          <w:szCs w:val="32"/>
        </w:rPr>
        <w:t>以上</w:t>
      </w:r>
    </w:p>
    <w:p w14:paraId="43CCA53F" w14:textId="64362010" w:rsidR="007A7346" w:rsidRPr="007A7346" w:rsidRDefault="007A7346" w:rsidP="007A7346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 w:rsidRPr="00286A9B">
        <w:rPr>
          <w:rFonts w:hint="eastAsia"/>
          <w:b/>
          <w:bCs/>
          <w:sz w:val="28"/>
          <w:szCs w:val="32"/>
        </w:rPr>
        <w:t>地面站软件：</w:t>
      </w:r>
      <w:r>
        <w:rPr>
          <w:rFonts w:hint="eastAsia"/>
          <w:sz w:val="28"/>
          <w:szCs w:val="32"/>
        </w:rPr>
        <w:t>QG</w:t>
      </w:r>
      <w:r w:rsidR="006823B3">
        <w:rPr>
          <w:rFonts w:hint="eastAsia"/>
          <w:sz w:val="28"/>
          <w:szCs w:val="32"/>
        </w:rPr>
        <w:t>地面站</w:t>
      </w:r>
    </w:p>
    <w:p w14:paraId="2922088A" w14:textId="3D2C2693" w:rsidR="00AB464D" w:rsidRPr="00C00ADF" w:rsidRDefault="007A7346" w:rsidP="008B7EE2">
      <w:pPr>
        <w:pStyle w:val="a5"/>
        <w:numPr>
          <w:ilvl w:val="0"/>
          <w:numId w:val="3"/>
        </w:numPr>
        <w:ind w:firstLineChars="0"/>
        <w:rPr>
          <w:sz w:val="28"/>
          <w:szCs w:val="32"/>
        </w:rPr>
      </w:pPr>
      <w:r w:rsidRPr="00C00ADF">
        <w:rPr>
          <w:rFonts w:hint="eastAsia"/>
          <w:b/>
          <w:bCs/>
          <w:sz w:val="28"/>
          <w:szCs w:val="32"/>
        </w:rPr>
        <w:t>开发</w:t>
      </w:r>
      <w:r w:rsidR="00063793" w:rsidRPr="00C00ADF">
        <w:rPr>
          <w:rFonts w:hint="eastAsia"/>
          <w:b/>
          <w:bCs/>
          <w:sz w:val="28"/>
          <w:szCs w:val="32"/>
        </w:rPr>
        <w:t>需求：</w:t>
      </w:r>
      <w:r w:rsidR="00AB464D" w:rsidRPr="00C00ADF">
        <w:rPr>
          <w:rFonts w:hint="eastAsia"/>
          <w:sz w:val="28"/>
          <w:szCs w:val="32"/>
        </w:rPr>
        <w:t>为以上</w:t>
      </w:r>
      <w:proofErr w:type="gramStart"/>
      <w:r w:rsidR="00AB464D" w:rsidRPr="00C00ADF">
        <w:rPr>
          <w:rFonts w:hint="eastAsia"/>
          <w:sz w:val="28"/>
          <w:szCs w:val="32"/>
        </w:rPr>
        <w:t>飞控开发</w:t>
      </w:r>
      <w:proofErr w:type="gramEnd"/>
      <w:r w:rsidR="00F837B1" w:rsidRPr="00C00ADF">
        <w:rPr>
          <w:sz w:val="28"/>
          <w:szCs w:val="32"/>
        </w:rPr>
        <w:t>PX4 1.12.3</w:t>
      </w:r>
      <w:r w:rsidR="00F837B1" w:rsidRPr="00C00ADF">
        <w:rPr>
          <w:rFonts w:hint="eastAsia"/>
          <w:sz w:val="28"/>
          <w:szCs w:val="32"/>
        </w:rPr>
        <w:t>以上的固件与其配套的</w:t>
      </w:r>
      <w:r w:rsidR="00F837B1" w:rsidRPr="00C00ADF">
        <w:rPr>
          <w:rFonts w:hint="eastAsia"/>
          <w:sz w:val="28"/>
          <w:szCs w:val="32"/>
        </w:rPr>
        <w:t>Q</w:t>
      </w:r>
      <w:r w:rsidR="00F837B1" w:rsidRPr="00C00ADF">
        <w:rPr>
          <w:sz w:val="28"/>
          <w:szCs w:val="32"/>
        </w:rPr>
        <w:t>G</w:t>
      </w:r>
      <w:r w:rsidR="00F837B1" w:rsidRPr="00C00ADF">
        <w:rPr>
          <w:rFonts w:hint="eastAsia"/>
          <w:sz w:val="28"/>
          <w:szCs w:val="32"/>
        </w:rPr>
        <w:t>地面站，并且在飞控固件与</w:t>
      </w:r>
      <w:r w:rsidR="00F837B1" w:rsidRPr="00C00ADF">
        <w:rPr>
          <w:sz w:val="28"/>
          <w:szCs w:val="32"/>
        </w:rPr>
        <w:t>QG</w:t>
      </w:r>
      <w:r w:rsidR="00F837B1" w:rsidRPr="00C00ADF">
        <w:rPr>
          <w:rFonts w:hint="eastAsia"/>
          <w:sz w:val="28"/>
          <w:szCs w:val="32"/>
        </w:rPr>
        <w:t>地面站中开发通过</w:t>
      </w:r>
      <w:r w:rsidR="00957EFD" w:rsidRPr="00C00ADF">
        <w:rPr>
          <w:rFonts w:hint="eastAsia"/>
          <w:sz w:val="28"/>
          <w:szCs w:val="32"/>
        </w:rPr>
        <w:t>ESC 6</w:t>
      </w:r>
      <w:r w:rsidR="00957EFD" w:rsidRPr="00C00ADF">
        <w:rPr>
          <w:rFonts w:hint="eastAsia"/>
          <w:sz w:val="28"/>
          <w:szCs w:val="32"/>
        </w:rPr>
        <w:t>口连接的</w:t>
      </w:r>
      <w:r w:rsidR="00957EFD" w:rsidRPr="00C00ADF">
        <w:rPr>
          <w:rFonts w:hint="eastAsia"/>
          <w:sz w:val="28"/>
          <w:szCs w:val="32"/>
        </w:rPr>
        <w:t>LED</w:t>
      </w:r>
      <w:r w:rsidR="00957EFD" w:rsidRPr="00C00ADF">
        <w:rPr>
          <w:rFonts w:hint="eastAsia"/>
          <w:sz w:val="28"/>
          <w:szCs w:val="32"/>
        </w:rPr>
        <w:t>灯板（型号：</w:t>
      </w:r>
      <w:r w:rsidR="00957EFD" w:rsidRPr="00C00ADF">
        <w:rPr>
          <w:rFonts w:hint="eastAsia"/>
          <w:sz w:val="28"/>
          <w:szCs w:val="32"/>
        </w:rPr>
        <w:t>64</w:t>
      </w:r>
      <w:r w:rsidR="00957EFD" w:rsidRPr="00C00ADF">
        <w:rPr>
          <w:rFonts w:hint="eastAsia"/>
          <w:sz w:val="28"/>
          <w:szCs w:val="32"/>
        </w:rPr>
        <w:t>位</w:t>
      </w:r>
      <w:r w:rsidR="00957EFD" w:rsidRPr="00C00ADF">
        <w:rPr>
          <w:rFonts w:hint="eastAsia"/>
          <w:sz w:val="28"/>
          <w:szCs w:val="32"/>
        </w:rPr>
        <w:t xml:space="preserve"> 5050</w:t>
      </w:r>
      <w:r w:rsidR="00957EFD" w:rsidRPr="00C00ADF">
        <w:rPr>
          <w:rFonts w:hint="eastAsia"/>
          <w:sz w:val="28"/>
          <w:szCs w:val="32"/>
        </w:rPr>
        <w:t>灯珠模块</w:t>
      </w:r>
      <w:r w:rsidR="00957EFD" w:rsidRPr="00C00ADF">
        <w:rPr>
          <w:rFonts w:hint="eastAsia"/>
          <w:sz w:val="28"/>
          <w:szCs w:val="32"/>
        </w:rPr>
        <w:t xml:space="preserve"> </w:t>
      </w:r>
      <w:r w:rsidR="00957EFD" w:rsidRPr="00C00ADF">
        <w:rPr>
          <w:rFonts w:hint="eastAsia"/>
          <w:sz w:val="28"/>
          <w:szCs w:val="32"/>
        </w:rPr>
        <w:t>贴片</w:t>
      </w:r>
      <w:r w:rsidR="00957EFD" w:rsidRPr="00C00ADF">
        <w:rPr>
          <w:rFonts w:hint="eastAsia"/>
          <w:sz w:val="28"/>
          <w:szCs w:val="32"/>
        </w:rPr>
        <w:t>RGB</w:t>
      </w:r>
      <w:r w:rsidR="00957EFD" w:rsidRPr="00C00ADF">
        <w:rPr>
          <w:rFonts w:hint="eastAsia"/>
          <w:sz w:val="28"/>
          <w:szCs w:val="32"/>
        </w:rPr>
        <w:t>全彩发光</w:t>
      </w:r>
      <w:r w:rsidR="00957EFD" w:rsidRPr="00C00ADF">
        <w:rPr>
          <w:rFonts w:hint="eastAsia"/>
          <w:sz w:val="28"/>
          <w:szCs w:val="32"/>
        </w:rPr>
        <w:t>LED</w:t>
      </w:r>
      <w:r w:rsidR="00957EFD" w:rsidRPr="00C00ADF">
        <w:rPr>
          <w:rFonts w:hint="eastAsia"/>
          <w:sz w:val="28"/>
          <w:szCs w:val="32"/>
        </w:rPr>
        <w:t>内置</w:t>
      </w:r>
      <w:r w:rsidR="00957EFD" w:rsidRPr="00C00ADF">
        <w:rPr>
          <w:rFonts w:hint="eastAsia"/>
          <w:sz w:val="28"/>
          <w:szCs w:val="32"/>
        </w:rPr>
        <w:t>WS2812</w:t>
      </w:r>
      <w:r w:rsidR="00957EFD" w:rsidRPr="00C00ADF">
        <w:rPr>
          <w:rFonts w:hint="eastAsia"/>
          <w:sz w:val="28"/>
          <w:szCs w:val="32"/>
        </w:rPr>
        <w:t>驱动七彩开发板）</w:t>
      </w:r>
      <w:r w:rsidR="00C00ADF" w:rsidRPr="00C00ADF">
        <w:rPr>
          <w:rFonts w:hint="eastAsia"/>
          <w:sz w:val="28"/>
          <w:szCs w:val="32"/>
        </w:rPr>
        <w:t>的控制按钮</w:t>
      </w:r>
      <w:r w:rsidR="00F837B1" w:rsidRPr="00C00ADF">
        <w:rPr>
          <w:rFonts w:hint="eastAsia"/>
          <w:sz w:val="28"/>
          <w:szCs w:val="32"/>
        </w:rPr>
        <w:t>，使</w:t>
      </w:r>
      <w:r w:rsidR="00F837B1" w:rsidRPr="00C00ADF">
        <w:rPr>
          <w:rFonts w:hint="eastAsia"/>
          <w:sz w:val="28"/>
          <w:szCs w:val="32"/>
        </w:rPr>
        <w:t>L</w:t>
      </w:r>
      <w:r w:rsidR="00F837B1" w:rsidRPr="00C00ADF">
        <w:rPr>
          <w:sz w:val="28"/>
          <w:szCs w:val="32"/>
        </w:rPr>
        <w:t>ED</w:t>
      </w:r>
      <w:r w:rsidR="00F837B1" w:rsidRPr="00C00ADF">
        <w:rPr>
          <w:rFonts w:hint="eastAsia"/>
          <w:sz w:val="28"/>
          <w:szCs w:val="32"/>
        </w:rPr>
        <w:t>灯可以</w:t>
      </w:r>
      <w:r w:rsidR="00C00ADF">
        <w:rPr>
          <w:rFonts w:hint="eastAsia"/>
          <w:sz w:val="28"/>
          <w:szCs w:val="32"/>
        </w:rPr>
        <w:t>通过地面站软件</w:t>
      </w:r>
      <w:r w:rsidR="00F837B1" w:rsidRPr="00C00ADF">
        <w:rPr>
          <w:rFonts w:hint="eastAsia"/>
          <w:sz w:val="28"/>
          <w:szCs w:val="32"/>
        </w:rPr>
        <w:t>进行开关与</w:t>
      </w:r>
      <w:r w:rsidR="00957EFD" w:rsidRPr="00C00ADF">
        <w:rPr>
          <w:rFonts w:hint="eastAsia"/>
          <w:sz w:val="28"/>
          <w:szCs w:val="32"/>
        </w:rPr>
        <w:t>颜色控制，灯光控制方式：</w:t>
      </w:r>
      <w:r w:rsidR="00DC0F5A">
        <w:rPr>
          <w:rFonts w:hint="eastAsia"/>
          <w:sz w:val="28"/>
          <w:szCs w:val="32"/>
        </w:rPr>
        <w:t>无人机灯光</w:t>
      </w:r>
      <w:r w:rsidR="00957EFD" w:rsidRPr="00C00ADF">
        <w:rPr>
          <w:rFonts w:hint="eastAsia"/>
          <w:sz w:val="28"/>
          <w:szCs w:val="32"/>
        </w:rPr>
        <w:t>控制软件。</w:t>
      </w:r>
    </w:p>
    <w:p w14:paraId="7990F81C" w14:textId="12CD6D4F" w:rsidR="00D30B82" w:rsidRPr="00286A9B" w:rsidRDefault="00F837B1" w:rsidP="008B7EE2">
      <w:pPr>
        <w:pStyle w:val="a5"/>
        <w:numPr>
          <w:ilvl w:val="0"/>
          <w:numId w:val="3"/>
        </w:numPr>
        <w:ind w:firstLineChars="0"/>
        <w:rPr>
          <w:b/>
          <w:bCs/>
          <w:sz w:val="28"/>
          <w:szCs w:val="32"/>
        </w:rPr>
      </w:pPr>
      <w:proofErr w:type="gramStart"/>
      <w:r w:rsidRPr="00286A9B">
        <w:rPr>
          <w:rFonts w:hint="eastAsia"/>
          <w:b/>
          <w:bCs/>
          <w:sz w:val="28"/>
          <w:szCs w:val="32"/>
        </w:rPr>
        <w:t>飞控拓扑</w:t>
      </w:r>
      <w:proofErr w:type="gramEnd"/>
      <w:r w:rsidRPr="00286A9B">
        <w:rPr>
          <w:rFonts w:hint="eastAsia"/>
          <w:b/>
          <w:bCs/>
          <w:sz w:val="28"/>
          <w:szCs w:val="32"/>
        </w:rPr>
        <w:t>图</w:t>
      </w:r>
      <w:r w:rsidR="00D30B82" w:rsidRPr="00286A9B">
        <w:rPr>
          <w:rFonts w:hint="eastAsia"/>
          <w:b/>
          <w:bCs/>
          <w:sz w:val="28"/>
          <w:szCs w:val="32"/>
        </w:rPr>
        <w:t>如下：</w:t>
      </w:r>
    </w:p>
    <w:p w14:paraId="7165DCC7" w14:textId="47B9B955" w:rsidR="000E7100" w:rsidRDefault="002B4F05">
      <w:pPr>
        <w:rPr>
          <w:sz w:val="28"/>
          <w:szCs w:val="32"/>
        </w:rPr>
      </w:pPr>
      <w:r>
        <w:rPr>
          <w:noProof/>
        </w:rPr>
        <w:lastRenderedPageBreak/>
        <w:drawing>
          <wp:inline distT="0" distB="0" distL="0" distR="0" wp14:anchorId="3B07C2F4" wp14:editId="6571452F">
            <wp:extent cx="5274310" cy="2963847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7E9"/>
    <w:multiLevelType w:val="hybridMultilevel"/>
    <w:tmpl w:val="BD1E9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E52E5D"/>
    <w:multiLevelType w:val="hybridMultilevel"/>
    <w:tmpl w:val="144CE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08200D"/>
    <w:multiLevelType w:val="hybridMultilevel"/>
    <w:tmpl w:val="CE16AF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8373433">
    <w:abstractNumId w:val="0"/>
  </w:num>
  <w:num w:numId="2" w16cid:durableId="982853056">
    <w:abstractNumId w:val="2"/>
  </w:num>
  <w:num w:numId="3" w16cid:durableId="149900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C9"/>
    <w:rsid w:val="00015314"/>
    <w:rsid w:val="00063793"/>
    <w:rsid w:val="000A33F4"/>
    <w:rsid w:val="000E7100"/>
    <w:rsid w:val="00137253"/>
    <w:rsid w:val="001B7E29"/>
    <w:rsid w:val="00221A01"/>
    <w:rsid w:val="00280425"/>
    <w:rsid w:val="00284A01"/>
    <w:rsid w:val="00286A9B"/>
    <w:rsid w:val="00286CF6"/>
    <w:rsid w:val="002B3186"/>
    <w:rsid w:val="002B4F05"/>
    <w:rsid w:val="002D7672"/>
    <w:rsid w:val="003561AE"/>
    <w:rsid w:val="0036628A"/>
    <w:rsid w:val="003A6330"/>
    <w:rsid w:val="003D7E32"/>
    <w:rsid w:val="00424488"/>
    <w:rsid w:val="00540F57"/>
    <w:rsid w:val="00651399"/>
    <w:rsid w:val="006823B3"/>
    <w:rsid w:val="006972AF"/>
    <w:rsid w:val="007A7346"/>
    <w:rsid w:val="0083781C"/>
    <w:rsid w:val="008B7EE2"/>
    <w:rsid w:val="00957EFD"/>
    <w:rsid w:val="00A7658B"/>
    <w:rsid w:val="00AB464D"/>
    <w:rsid w:val="00B37BC1"/>
    <w:rsid w:val="00C00ADF"/>
    <w:rsid w:val="00CC279F"/>
    <w:rsid w:val="00D30B82"/>
    <w:rsid w:val="00D52717"/>
    <w:rsid w:val="00D6041C"/>
    <w:rsid w:val="00DC0F5A"/>
    <w:rsid w:val="00E4467E"/>
    <w:rsid w:val="00E54579"/>
    <w:rsid w:val="00E91621"/>
    <w:rsid w:val="00F070C9"/>
    <w:rsid w:val="00F7179A"/>
    <w:rsid w:val="00F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D2085"/>
  <w15:chartTrackingRefBased/>
  <w15:docId w15:val="{37D8F6B4-5263-413B-A779-486DCBA6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30B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B8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30B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D30B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30B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8B7EE2"/>
    <w:pPr>
      <w:ind w:firstLineChars="200" w:firstLine="420"/>
    </w:pPr>
  </w:style>
  <w:style w:type="table" w:styleId="a6">
    <w:name w:val="Table Grid"/>
    <w:basedOn w:val="a1"/>
    <w:uiPriority w:val="39"/>
    <w:rsid w:val="001B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67</Words>
  <Characters>384</Characters>
  <Application>Microsoft Office Word</Application>
  <DocSecurity>0</DocSecurity>
  <Lines>3</Lines>
  <Paragraphs>1</Paragraphs>
  <ScaleCrop>false</ScaleCrop>
  <Company>HP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 北</dc:creator>
  <cp:keywords/>
  <dc:description/>
  <cp:lastModifiedBy>北斗1</cp:lastModifiedBy>
  <cp:revision>23</cp:revision>
  <dcterms:created xsi:type="dcterms:W3CDTF">2022-09-06T06:30:00Z</dcterms:created>
  <dcterms:modified xsi:type="dcterms:W3CDTF">2022-09-09T09:31:00Z</dcterms:modified>
</cp:coreProperties>
</file>