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35B9" w14:textId="77777777" w:rsidR="00E805CE" w:rsidRDefault="00E805CE" w:rsidP="0007169B">
      <w:pPr>
        <w:outlineLvl w:val="0"/>
        <w:rPr>
          <w:rFonts w:asciiTheme="minorEastAsia" w:eastAsiaTheme="minorEastAsia" w:hAnsiTheme="minorEastAsia" w:hint="eastAsia"/>
          <w:b/>
          <w:bCs/>
          <w:noProof/>
          <w:sz w:val="30"/>
          <w:szCs w:val="30"/>
        </w:rPr>
      </w:pPr>
    </w:p>
    <w:p w14:paraId="6232E9CA" w14:textId="16699CDD" w:rsidR="00142C95" w:rsidRPr="007A2C54" w:rsidRDefault="00142C95" w:rsidP="002652B7">
      <w:pPr>
        <w:ind w:firstLineChars="1096" w:firstLine="3301"/>
        <w:outlineLvl w:val="0"/>
        <w:rPr>
          <w:rFonts w:asciiTheme="minorEastAsia" w:eastAsiaTheme="minorEastAsia" w:hAnsiTheme="minorEastAsia"/>
          <w:b/>
          <w:bCs/>
          <w:noProof/>
          <w:sz w:val="30"/>
          <w:szCs w:val="30"/>
        </w:rPr>
      </w:pPr>
      <w:bookmarkStart w:id="0" w:name="OLE_LINK1"/>
      <w:bookmarkStart w:id="1" w:name="OLE_LINK2"/>
      <w:r>
        <w:rPr>
          <w:rFonts w:asciiTheme="minorEastAsia" w:eastAsiaTheme="minorEastAsia" w:hAnsiTheme="minorEastAsia" w:hint="eastAsia"/>
          <w:b/>
          <w:bCs/>
          <w:noProof/>
          <w:sz w:val="30"/>
          <w:szCs w:val="30"/>
        </w:rPr>
        <w:t>超声波跳远测量</w:t>
      </w:r>
      <w:r w:rsidRPr="007A2C54">
        <w:rPr>
          <w:rFonts w:asciiTheme="minorEastAsia" w:eastAsiaTheme="minorEastAsia" w:hAnsiTheme="minorEastAsia" w:hint="eastAsia"/>
          <w:b/>
          <w:bCs/>
          <w:noProof/>
          <w:sz w:val="30"/>
          <w:szCs w:val="30"/>
        </w:rPr>
        <w:t>产品定义</w:t>
      </w:r>
    </w:p>
    <w:p w14:paraId="69705B40" w14:textId="77777777" w:rsidR="00142C95" w:rsidRPr="004D6452" w:rsidRDefault="00142C95" w:rsidP="00F86292">
      <w:pPr>
        <w:rPr>
          <w:rStyle w:val="a3"/>
          <w:rFonts w:asciiTheme="minorEastAsia" w:eastAsiaTheme="minorEastAsia" w:hAnsiTheme="minorEastAsia"/>
          <w:b/>
          <w:noProof/>
          <w:color w:val="auto"/>
          <w:sz w:val="30"/>
          <w:szCs w:val="30"/>
        </w:rPr>
      </w:pPr>
    </w:p>
    <w:bookmarkEnd w:id="0"/>
    <w:bookmarkEnd w:id="1"/>
    <w:p w14:paraId="0600C58D" w14:textId="5DFDD502" w:rsidR="00A9622F" w:rsidRPr="007A2C54" w:rsidRDefault="00A9622F" w:rsidP="00A9622F">
      <w:pPr>
        <w:rPr>
          <w:rStyle w:val="a3"/>
          <w:rFonts w:asciiTheme="minorEastAsia" w:eastAsiaTheme="minorEastAsia" w:hAnsiTheme="minorEastAsia"/>
          <w:b/>
          <w:noProof/>
          <w:color w:val="auto"/>
          <w:sz w:val="28"/>
        </w:rPr>
      </w:pPr>
      <w:r w:rsidRPr="007A2C54">
        <w:rPr>
          <w:rStyle w:val="a3"/>
          <w:rFonts w:asciiTheme="minorEastAsia" w:eastAsiaTheme="minorEastAsia" w:hAnsiTheme="minorEastAsia" w:hint="eastAsia"/>
          <w:b/>
          <w:noProof/>
          <w:color w:val="auto"/>
          <w:sz w:val="28"/>
        </w:rPr>
        <w:t>产品主要功能是</w:t>
      </w:r>
      <w:r w:rsidR="00AE641D">
        <w:rPr>
          <w:rStyle w:val="a3"/>
          <w:rFonts w:hint="eastAsia"/>
          <w:b/>
          <w:noProof/>
          <w:color w:val="auto"/>
          <w:sz w:val="28"/>
        </w:rPr>
        <w:t>跳远测量</w:t>
      </w:r>
      <w:r w:rsidR="005C05F0" w:rsidRPr="005C05F0">
        <w:rPr>
          <w:rStyle w:val="a3"/>
          <w:rFonts w:hint="eastAsia"/>
          <w:b/>
          <w:noProof/>
          <w:color w:val="auto"/>
          <w:sz w:val="28"/>
        </w:rPr>
        <w:t>，</w:t>
      </w:r>
      <w:r w:rsidR="00AE641D">
        <w:rPr>
          <w:rStyle w:val="a3"/>
          <w:rFonts w:hint="eastAsia"/>
          <w:b/>
          <w:noProof/>
          <w:color w:val="auto"/>
          <w:sz w:val="28"/>
        </w:rPr>
        <w:t>蓝牙连接</w:t>
      </w:r>
      <w:r w:rsidR="00514A2D" w:rsidRPr="007A2C54">
        <w:rPr>
          <w:rStyle w:val="a3"/>
          <w:rFonts w:asciiTheme="minorEastAsia" w:eastAsiaTheme="minorEastAsia" w:hAnsiTheme="minorEastAsia" w:hint="eastAsia"/>
          <w:b/>
          <w:noProof/>
          <w:color w:val="auto"/>
          <w:sz w:val="28"/>
        </w:rPr>
        <w:t>等</w:t>
      </w:r>
      <w:r w:rsidR="004F4D08" w:rsidRPr="007A2C54">
        <w:rPr>
          <w:rStyle w:val="a3"/>
          <w:rFonts w:asciiTheme="minorEastAsia" w:eastAsiaTheme="minorEastAsia" w:hAnsiTheme="minorEastAsia" w:hint="eastAsia"/>
          <w:b/>
          <w:noProof/>
          <w:color w:val="auto"/>
          <w:sz w:val="28"/>
        </w:rPr>
        <w:t>功能</w:t>
      </w:r>
      <w:r w:rsidRPr="007A2C54">
        <w:rPr>
          <w:rStyle w:val="a3"/>
          <w:rFonts w:asciiTheme="minorEastAsia" w:eastAsiaTheme="minorEastAsia" w:hAnsiTheme="minorEastAsia" w:hint="eastAsia"/>
          <w:b/>
          <w:noProof/>
          <w:color w:val="auto"/>
          <w:sz w:val="28"/>
        </w:rPr>
        <w:t>。</w:t>
      </w:r>
    </w:p>
    <w:p w14:paraId="66A7537D" w14:textId="09D08676" w:rsidR="00EB7304" w:rsidRPr="007A2C54" w:rsidRDefault="0054790D" w:rsidP="00514A2D">
      <w:pPr>
        <w:pStyle w:val="a8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noProof/>
        </w:rPr>
      </w:pPr>
      <w:r>
        <w:rPr>
          <w:rFonts w:asciiTheme="minorEastAsia" w:eastAsiaTheme="minorEastAsia" w:hAnsiTheme="minorEastAsia" w:hint="eastAsia"/>
          <w:b/>
          <w:noProof/>
        </w:rPr>
        <w:t>跳远测量</w:t>
      </w:r>
      <w:r w:rsidR="00514A2D" w:rsidRPr="007A2C54">
        <w:rPr>
          <w:rFonts w:asciiTheme="minorEastAsia" w:eastAsiaTheme="minorEastAsia" w:hAnsiTheme="minorEastAsia" w:hint="eastAsia"/>
          <w:b/>
          <w:noProof/>
        </w:rPr>
        <w:t>功能</w:t>
      </w:r>
      <w:r w:rsidR="00EB7304" w:rsidRPr="007A2C54">
        <w:rPr>
          <w:rFonts w:asciiTheme="minorEastAsia" w:eastAsiaTheme="minorEastAsia" w:hAnsiTheme="minorEastAsia" w:hint="eastAsia"/>
          <w:b/>
          <w:noProof/>
        </w:rPr>
        <w:t>：</w:t>
      </w:r>
    </w:p>
    <w:p w14:paraId="3C3AD520" w14:textId="510702F7" w:rsidR="00514A2D" w:rsidRPr="007A2C54" w:rsidRDefault="0054790D" w:rsidP="00EB7304">
      <w:pPr>
        <w:pStyle w:val="a8"/>
        <w:ind w:left="420" w:firstLineChars="0" w:firstLine="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产品放在起跳点0</w:t>
      </w:r>
      <w:r>
        <w:rPr>
          <w:rFonts w:asciiTheme="minorEastAsia" w:eastAsiaTheme="minorEastAsia" w:hAnsiTheme="minorEastAsia"/>
          <w:noProof/>
        </w:rPr>
        <w:t>.5</w:t>
      </w:r>
      <w:r>
        <w:rPr>
          <w:rFonts w:asciiTheme="minorEastAsia" w:eastAsiaTheme="minorEastAsia" w:hAnsiTheme="minorEastAsia" w:hint="eastAsia"/>
          <w:noProof/>
        </w:rPr>
        <w:t>米距离，当跳远都跳出落地后，通用超声波测量出其距离产品的距离。测量量程为2米，精度为2</w:t>
      </w:r>
      <w:r>
        <w:rPr>
          <w:rFonts w:asciiTheme="minorEastAsia" w:eastAsiaTheme="minorEastAsia" w:hAnsiTheme="minorEastAsia"/>
          <w:noProof/>
        </w:rPr>
        <w:t>MM</w:t>
      </w:r>
      <w:r>
        <w:rPr>
          <w:rFonts w:asciiTheme="minorEastAsia" w:eastAsiaTheme="minorEastAsia" w:hAnsiTheme="minorEastAsia" w:hint="eastAsia"/>
          <w:noProof/>
        </w:rPr>
        <w:t>。</w:t>
      </w:r>
    </w:p>
    <w:p w14:paraId="380F09FD" w14:textId="05653444" w:rsidR="00EB7304" w:rsidRPr="007A2C54" w:rsidRDefault="00142C95" w:rsidP="007B4690">
      <w:pPr>
        <w:pStyle w:val="a8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noProof/>
        </w:rPr>
      </w:pPr>
      <w:r>
        <w:rPr>
          <w:rFonts w:asciiTheme="minorEastAsia" w:eastAsiaTheme="minorEastAsia" w:hAnsiTheme="minorEastAsia" w:hint="eastAsia"/>
          <w:b/>
          <w:noProof/>
        </w:rPr>
        <w:t xml:space="preserve">蓝牙连接功能 </w:t>
      </w:r>
      <w:r w:rsidR="00EB7304" w:rsidRPr="007A2C54">
        <w:rPr>
          <w:rFonts w:asciiTheme="minorEastAsia" w:eastAsiaTheme="minorEastAsia" w:hAnsiTheme="minorEastAsia" w:hint="eastAsia"/>
          <w:b/>
          <w:noProof/>
        </w:rPr>
        <w:t>：</w:t>
      </w:r>
    </w:p>
    <w:p w14:paraId="2E9D0D75" w14:textId="3CA0FD01" w:rsidR="0028662D" w:rsidRPr="00AE641D" w:rsidRDefault="00735148" w:rsidP="00AE641D">
      <w:pPr>
        <w:pStyle w:val="a8"/>
        <w:ind w:left="420" w:firstLineChars="0" w:firstLine="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</w:rPr>
        <w:t>支持</w:t>
      </w:r>
      <w:proofErr w:type="gramStart"/>
      <w:r>
        <w:rPr>
          <w:rFonts w:asciiTheme="minorEastAsia" w:eastAsiaTheme="minorEastAsia" w:hAnsiTheme="minorEastAsia" w:hint="eastAsia"/>
        </w:rPr>
        <w:t>通过蓝牙把</w:t>
      </w:r>
      <w:proofErr w:type="gramEnd"/>
      <w:r>
        <w:rPr>
          <w:rFonts w:asciiTheme="minorEastAsia" w:eastAsiaTheme="minorEastAsia" w:hAnsiTheme="minorEastAsia" w:hint="eastAsia"/>
        </w:rPr>
        <w:t>测量数据传输到手机/平板上</w:t>
      </w:r>
      <w:r w:rsidR="007B4690" w:rsidRPr="007A2C54">
        <w:rPr>
          <w:rFonts w:asciiTheme="minorEastAsia" w:eastAsiaTheme="minorEastAsia" w:hAnsiTheme="minorEastAsia" w:hint="eastAsia"/>
          <w:noProof/>
        </w:rPr>
        <w:t>。</w:t>
      </w:r>
    </w:p>
    <w:p w14:paraId="38053E02" w14:textId="77777777" w:rsidR="00EC4703" w:rsidRPr="005335A4" w:rsidRDefault="00EC4703" w:rsidP="005335A4">
      <w:pPr>
        <w:rPr>
          <w:rFonts w:asciiTheme="minorEastAsia" w:eastAsiaTheme="minorEastAsia" w:hAnsiTheme="minorEastAsia"/>
          <w:noProof/>
        </w:rPr>
      </w:pPr>
    </w:p>
    <w:p w14:paraId="3C28B555" w14:textId="3C046E12" w:rsidR="00D351D6" w:rsidRPr="00AE641D" w:rsidRDefault="00951327" w:rsidP="007B4690">
      <w:pPr>
        <w:pStyle w:val="a8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bCs/>
          <w:noProof/>
        </w:rPr>
      </w:pPr>
      <w:r w:rsidRPr="00AE641D">
        <w:rPr>
          <w:rFonts w:asciiTheme="minorEastAsia" w:eastAsiaTheme="minorEastAsia" w:hAnsiTheme="minorEastAsia" w:hint="eastAsia"/>
          <w:b/>
          <w:bCs/>
          <w:noProof/>
        </w:rPr>
        <w:t>产品工作</w:t>
      </w:r>
      <w:r w:rsidR="00DD60A3" w:rsidRPr="00AE641D">
        <w:rPr>
          <w:rFonts w:asciiTheme="minorEastAsia" w:eastAsiaTheme="minorEastAsia" w:hAnsiTheme="minorEastAsia" w:hint="eastAsia"/>
          <w:b/>
          <w:bCs/>
          <w:noProof/>
        </w:rPr>
        <w:t>示意</w:t>
      </w:r>
      <w:r w:rsidR="00D351D6" w:rsidRPr="00AE641D">
        <w:rPr>
          <w:rFonts w:asciiTheme="minorEastAsia" w:eastAsiaTheme="minorEastAsia" w:hAnsiTheme="minorEastAsia" w:hint="eastAsia"/>
          <w:b/>
          <w:bCs/>
          <w:noProof/>
        </w:rPr>
        <w:t>图。</w:t>
      </w:r>
    </w:p>
    <w:p w14:paraId="00C15938" w14:textId="77777777" w:rsidR="00FC50D3" w:rsidRPr="007A2C54" w:rsidRDefault="00FC50D3" w:rsidP="00FC50D3">
      <w:pPr>
        <w:pStyle w:val="a8"/>
        <w:ind w:left="420" w:firstLineChars="0" w:firstLine="0"/>
        <w:rPr>
          <w:rFonts w:asciiTheme="minorEastAsia" w:eastAsiaTheme="minorEastAsia" w:hAnsiTheme="minorEastAsia"/>
          <w:noProof/>
        </w:rPr>
      </w:pPr>
    </w:p>
    <w:p w14:paraId="14887CEF" w14:textId="006FC35B" w:rsidR="00FC50D3" w:rsidRPr="005335A4" w:rsidRDefault="00313EFA" w:rsidP="00FC50D3">
      <w:pPr>
        <w:pStyle w:val="a8"/>
        <w:ind w:left="420" w:firstLineChars="0" w:firstLine="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52337DE9" wp14:editId="4FF47425">
            <wp:extent cx="6178163" cy="244569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048" cy="245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01C1" w14:textId="53FDEA8B" w:rsidR="00FC50D3" w:rsidRPr="00FD3605" w:rsidRDefault="0007169B" w:rsidP="0007169B">
      <w:pPr>
        <w:ind w:firstLineChars="2100" w:firstLine="4427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b/>
          <w:bCs/>
          <w:noProof/>
        </w:rPr>
        <w:t>红框是产品放置的位置</w:t>
      </w:r>
    </w:p>
    <w:p w14:paraId="21C20369" w14:textId="77777777" w:rsidR="00A9622F" w:rsidRPr="007A2C54" w:rsidRDefault="00A9622F" w:rsidP="00A9622F">
      <w:pPr>
        <w:spacing w:line="360" w:lineRule="exact"/>
        <w:rPr>
          <w:rFonts w:asciiTheme="minorEastAsia" w:eastAsiaTheme="minorEastAsia" w:hAnsiTheme="minorEastAsia"/>
          <w:b/>
          <w:bCs/>
          <w:sz w:val="24"/>
        </w:rPr>
      </w:pPr>
      <w:r w:rsidRPr="007A2C54">
        <w:rPr>
          <w:rFonts w:asciiTheme="minorEastAsia" w:eastAsiaTheme="minorEastAsia" w:hAnsiTheme="minorEastAsia" w:hint="eastAsia"/>
          <w:b/>
          <w:bCs/>
          <w:sz w:val="24"/>
        </w:rPr>
        <w:t>产品主要参数：</w:t>
      </w:r>
    </w:p>
    <w:p w14:paraId="2B0992C3" w14:textId="03BCC691" w:rsidR="00A9622F" w:rsidRPr="00735148" w:rsidRDefault="00735148" w:rsidP="00735148">
      <w:pPr>
        <w:pStyle w:val="a8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Cs w:val="21"/>
        </w:rPr>
      </w:pPr>
      <w:proofErr w:type="spellStart"/>
      <w:r>
        <w:rPr>
          <w:rFonts w:asciiTheme="minorEastAsia" w:eastAsiaTheme="minorEastAsia" w:hAnsiTheme="minorEastAsia" w:hint="eastAsia"/>
          <w:szCs w:val="21"/>
        </w:rPr>
        <w:t>no</w:t>
      </w:r>
      <w:r>
        <w:rPr>
          <w:rFonts w:asciiTheme="minorEastAsia" w:eastAsiaTheme="minorEastAsia" w:hAnsiTheme="minorEastAsia"/>
          <w:szCs w:val="21"/>
        </w:rPr>
        <w:t>rdic</w:t>
      </w:r>
      <w:proofErr w:type="spellEnd"/>
      <w:r w:rsidR="00A9622F" w:rsidRPr="007A2C54">
        <w:rPr>
          <w:rFonts w:asciiTheme="minorEastAsia" w:eastAsiaTheme="minorEastAsia" w:hAnsiTheme="minorEastAsia" w:hint="eastAsia"/>
          <w:szCs w:val="21"/>
        </w:rPr>
        <w:t>；</w:t>
      </w:r>
      <w:r>
        <w:rPr>
          <w:rFonts w:asciiTheme="minorEastAsia" w:eastAsiaTheme="minorEastAsia" w:hAnsiTheme="minorEastAsia" w:hint="eastAsia"/>
          <w:szCs w:val="21"/>
        </w:rPr>
        <w:t>N</w:t>
      </w:r>
      <w:r>
        <w:rPr>
          <w:rFonts w:asciiTheme="minorEastAsia" w:eastAsiaTheme="minorEastAsia" w:hAnsiTheme="minorEastAsia"/>
          <w:szCs w:val="21"/>
        </w:rPr>
        <w:t>RF52832</w:t>
      </w:r>
      <w:r>
        <w:rPr>
          <w:rFonts w:asciiTheme="minorEastAsia" w:eastAsiaTheme="minorEastAsia" w:hAnsiTheme="minorEastAsia" w:hint="eastAsia"/>
          <w:szCs w:val="21"/>
        </w:rPr>
        <w:t>，</w:t>
      </w:r>
      <w:proofErr w:type="gramStart"/>
      <w:r w:rsidRPr="000D72E4">
        <w:rPr>
          <w:rFonts w:asciiTheme="minorEastAsia" w:eastAsiaTheme="minorEastAsia" w:hAnsiTheme="minorEastAsia" w:hint="eastAsia"/>
          <w:szCs w:val="21"/>
        </w:rPr>
        <w:t>蓝牙</w:t>
      </w:r>
      <w:proofErr w:type="gramEnd"/>
      <w:r>
        <w:rPr>
          <w:rFonts w:asciiTheme="minorEastAsia" w:eastAsiaTheme="minorEastAsia" w:hAnsiTheme="minorEastAsia"/>
          <w:szCs w:val="21"/>
        </w:rPr>
        <w:t>5</w:t>
      </w:r>
      <w:r w:rsidRPr="000D72E4">
        <w:rPr>
          <w:rFonts w:asciiTheme="minorEastAsia" w:eastAsiaTheme="minorEastAsia" w:hAnsiTheme="minorEastAsia" w:hint="eastAsia"/>
          <w:szCs w:val="21"/>
        </w:rPr>
        <w:t>.0LE</w:t>
      </w:r>
      <w:r w:rsidR="00FD3605">
        <w:rPr>
          <w:rFonts w:asciiTheme="minorEastAsia" w:eastAsiaTheme="minorEastAsia" w:hAnsiTheme="minorEastAsia" w:hint="eastAsia"/>
          <w:szCs w:val="21"/>
        </w:rPr>
        <w:t>，与A</w:t>
      </w:r>
      <w:r w:rsidR="00FD3605">
        <w:rPr>
          <w:rFonts w:asciiTheme="minorEastAsia" w:eastAsiaTheme="minorEastAsia" w:hAnsiTheme="minorEastAsia"/>
          <w:szCs w:val="21"/>
        </w:rPr>
        <w:t>PP</w:t>
      </w:r>
      <w:r w:rsidR="00FD3605">
        <w:rPr>
          <w:rFonts w:asciiTheme="minorEastAsia" w:eastAsiaTheme="minorEastAsia" w:hAnsiTheme="minorEastAsia" w:hint="eastAsia"/>
          <w:szCs w:val="21"/>
        </w:rPr>
        <w:t>传输数据格式待定。</w:t>
      </w:r>
      <w:r w:rsidR="004D6452">
        <w:rPr>
          <w:rFonts w:asciiTheme="minorEastAsia" w:eastAsiaTheme="minorEastAsia" w:hAnsiTheme="minorEastAsia" w:hint="eastAsia"/>
          <w:szCs w:val="21"/>
        </w:rPr>
        <w:t xml:space="preserve"> </w:t>
      </w:r>
      <w:r w:rsidR="005D3550">
        <w:rPr>
          <w:rFonts w:asciiTheme="minorEastAsia" w:eastAsiaTheme="minorEastAsia" w:hAnsiTheme="minorEastAsia" w:hint="eastAsia"/>
          <w:szCs w:val="21"/>
        </w:rPr>
        <w:t>消费品，价格便宜，</w:t>
      </w:r>
      <w:proofErr w:type="gramStart"/>
      <w:r w:rsidR="005D3550">
        <w:rPr>
          <w:rFonts w:asciiTheme="minorEastAsia" w:eastAsiaTheme="minorEastAsia" w:hAnsiTheme="minorEastAsia" w:hint="eastAsia"/>
          <w:szCs w:val="21"/>
        </w:rPr>
        <w:t>不</w:t>
      </w:r>
      <w:proofErr w:type="gramEnd"/>
      <w:r w:rsidR="005D3550">
        <w:rPr>
          <w:rFonts w:asciiTheme="minorEastAsia" w:eastAsiaTheme="minorEastAsia" w:hAnsiTheme="minorEastAsia" w:hint="eastAsia"/>
          <w:szCs w:val="21"/>
        </w:rPr>
        <w:t>缺货。</w:t>
      </w:r>
    </w:p>
    <w:p w14:paraId="18EBADD6" w14:textId="1598EB9B" w:rsidR="00735148" w:rsidRPr="007A2C54" w:rsidRDefault="00735148" w:rsidP="000D72E4">
      <w:pPr>
        <w:pStyle w:val="a8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超声波测量模块</w:t>
      </w:r>
      <w:r w:rsidR="00B62601">
        <w:rPr>
          <w:rFonts w:asciiTheme="minorEastAsia" w:eastAsiaTheme="minorEastAsia" w:hAnsiTheme="minorEastAsia" w:hint="eastAsia"/>
          <w:szCs w:val="21"/>
        </w:rPr>
        <w:t>，待选型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14:paraId="7CE2A4FF" w14:textId="77777777" w:rsidR="00A9622F" w:rsidRPr="007A2C54" w:rsidRDefault="00E300B0" w:rsidP="004F4D08">
      <w:pPr>
        <w:pStyle w:val="a8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Cs w:val="21"/>
        </w:rPr>
      </w:pPr>
      <w:r w:rsidRPr="007A2C54">
        <w:rPr>
          <w:rFonts w:asciiTheme="minorEastAsia" w:eastAsiaTheme="minorEastAsia" w:hAnsiTheme="minorEastAsia" w:hint="eastAsia"/>
          <w:szCs w:val="21"/>
        </w:rPr>
        <w:t>内置BT天线</w:t>
      </w:r>
      <w:r w:rsidR="00A9622F" w:rsidRPr="007A2C54">
        <w:rPr>
          <w:rFonts w:asciiTheme="minorEastAsia" w:eastAsiaTheme="minorEastAsia" w:hAnsiTheme="minorEastAsia" w:hint="eastAsia"/>
          <w:szCs w:val="21"/>
        </w:rPr>
        <w:t>；</w:t>
      </w:r>
    </w:p>
    <w:p w14:paraId="1DE0D58E" w14:textId="4DDC91C7" w:rsidR="00A9622F" w:rsidRDefault="00735148" w:rsidP="0028662D">
      <w:pPr>
        <w:pStyle w:val="a8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内置</w:t>
      </w:r>
      <w:r w:rsidR="00B62601">
        <w:rPr>
          <w:rFonts w:asciiTheme="minorEastAsia" w:eastAsiaTheme="minorEastAsia" w:hAnsiTheme="minorEastAsia" w:hint="eastAsia"/>
          <w:szCs w:val="21"/>
        </w:rPr>
        <w:t>1节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/>
          <w:szCs w:val="21"/>
        </w:rPr>
        <w:t>8650</w:t>
      </w:r>
      <w:r>
        <w:rPr>
          <w:rFonts w:asciiTheme="minorEastAsia" w:eastAsiaTheme="minorEastAsia" w:hAnsiTheme="minorEastAsia" w:hint="eastAsia"/>
          <w:szCs w:val="21"/>
        </w:rPr>
        <w:t>电池，</w:t>
      </w:r>
      <w:r w:rsidR="00A9622F" w:rsidRPr="007A2C54">
        <w:rPr>
          <w:rFonts w:asciiTheme="minorEastAsia" w:eastAsiaTheme="minorEastAsia" w:hAnsiTheme="minorEastAsia" w:hint="eastAsia"/>
          <w:szCs w:val="21"/>
        </w:rPr>
        <w:t>支持</w:t>
      </w:r>
      <w:r w:rsidRPr="007A2C54">
        <w:rPr>
          <w:rFonts w:asciiTheme="minorEastAsia" w:eastAsiaTheme="minorEastAsia" w:hAnsiTheme="minorEastAsia" w:hint="eastAsia"/>
          <w:szCs w:val="21"/>
        </w:rPr>
        <w:t>Micro USB</w:t>
      </w:r>
      <w:r>
        <w:rPr>
          <w:rFonts w:asciiTheme="minorEastAsia" w:eastAsiaTheme="minorEastAsia" w:hAnsiTheme="minorEastAsia"/>
          <w:szCs w:val="21"/>
        </w:rPr>
        <w:t xml:space="preserve"> </w:t>
      </w:r>
      <w:r w:rsidR="00A9622F" w:rsidRPr="007A2C54">
        <w:rPr>
          <w:rFonts w:asciiTheme="minorEastAsia" w:eastAsiaTheme="minorEastAsia" w:hAnsiTheme="minorEastAsia" w:hint="eastAsia"/>
          <w:szCs w:val="21"/>
        </w:rPr>
        <w:t>充电以及低电状态提示；</w:t>
      </w:r>
    </w:p>
    <w:p w14:paraId="21D14B59" w14:textId="365B9AEA" w:rsidR="00B62601" w:rsidRDefault="00B62601" w:rsidP="0028662D">
      <w:pPr>
        <w:pStyle w:val="a8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支持1</w:t>
      </w:r>
      <w:r>
        <w:rPr>
          <w:rFonts w:asciiTheme="minorEastAsia" w:eastAsiaTheme="minorEastAsia" w:hAnsiTheme="minorEastAsia"/>
          <w:szCs w:val="21"/>
        </w:rPr>
        <w:t>00</w:t>
      </w:r>
      <w:r>
        <w:rPr>
          <w:rFonts w:asciiTheme="minorEastAsia" w:eastAsiaTheme="minorEastAsia" w:hAnsiTheme="minorEastAsia" w:hint="eastAsia"/>
          <w:szCs w:val="21"/>
        </w:rPr>
        <w:t>条数据存储；</w:t>
      </w:r>
    </w:p>
    <w:p w14:paraId="016BCA95" w14:textId="3BF2AABF" w:rsidR="00A9622F" w:rsidRPr="00B62601" w:rsidRDefault="00DD60A3" w:rsidP="00B62601">
      <w:pPr>
        <w:pStyle w:val="a8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（T</w:t>
      </w:r>
      <w:r>
        <w:rPr>
          <w:rFonts w:asciiTheme="minorEastAsia" w:eastAsiaTheme="minorEastAsia" w:hAnsiTheme="minorEastAsia"/>
          <w:szCs w:val="21"/>
        </w:rPr>
        <w:t>BD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666831" w:rsidRPr="007A2C54">
        <w:rPr>
          <w:rFonts w:asciiTheme="minorEastAsia" w:eastAsiaTheme="minorEastAsia" w:hAnsiTheme="minorEastAsia" w:hint="eastAsia"/>
          <w:szCs w:val="21"/>
        </w:rPr>
        <w:t>支持</w:t>
      </w:r>
      <w:r w:rsidR="0028662D">
        <w:rPr>
          <w:rFonts w:asciiTheme="minorEastAsia" w:eastAsiaTheme="minorEastAsia" w:hAnsiTheme="minorEastAsia" w:hint="eastAsia"/>
          <w:szCs w:val="21"/>
        </w:rPr>
        <w:t>s</w:t>
      </w:r>
      <w:r w:rsidR="0028662D">
        <w:rPr>
          <w:rFonts w:asciiTheme="minorEastAsia" w:eastAsiaTheme="minorEastAsia" w:hAnsiTheme="minorEastAsia"/>
          <w:szCs w:val="21"/>
        </w:rPr>
        <w:t>peaker</w:t>
      </w:r>
      <w:r w:rsidR="00666831" w:rsidRPr="007A2C54">
        <w:rPr>
          <w:rFonts w:asciiTheme="minorEastAsia" w:eastAsiaTheme="minorEastAsia" w:hAnsiTheme="minorEastAsia" w:hint="eastAsia"/>
          <w:szCs w:val="21"/>
        </w:rPr>
        <w:t>，</w:t>
      </w:r>
      <w:r w:rsidR="00735148">
        <w:rPr>
          <w:rFonts w:asciiTheme="minorEastAsia" w:eastAsiaTheme="minorEastAsia" w:hAnsiTheme="minorEastAsia" w:hint="eastAsia"/>
          <w:szCs w:val="21"/>
        </w:rPr>
        <w:t>语音播报</w:t>
      </w:r>
      <w:r w:rsidR="00666831" w:rsidRPr="007A2C54">
        <w:rPr>
          <w:rFonts w:asciiTheme="minorEastAsia" w:eastAsiaTheme="minorEastAsia" w:hAnsiTheme="minorEastAsia" w:hint="eastAsia"/>
          <w:szCs w:val="21"/>
        </w:rPr>
        <w:t>；</w:t>
      </w:r>
    </w:p>
    <w:p w14:paraId="0EF0B069" w14:textId="520811D6" w:rsidR="008733C7" w:rsidRPr="007A2C54" w:rsidRDefault="00892654" w:rsidP="004F4D08">
      <w:pPr>
        <w:pStyle w:val="a8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Cs w:val="21"/>
        </w:rPr>
      </w:pPr>
      <w:r w:rsidRPr="007A2C54">
        <w:rPr>
          <w:rFonts w:asciiTheme="minorEastAsia" w:eastAsiaTheme="minorEastAsia" w:hAnsiTheme="minorEastAsia" w:hint="eastAsia"/>
          <w:szCs w:val="21"/>
        </w:rPr>
        <w:t>产品主体</w:t>
      </w:r>
      <w:r w:rsidR="008733C7" w:rsidRPr="007A2C54">
        <w:rPr>
          <w:rFonts w:asciiTheme="minorEastAsia" w:eastAsiaTheme="minorEastAsia" w:hAnsiTheme="minorEastAsia" w:hint="eastAsia"/>
          <w:szCs w:val="21"/>
        </w:rPr>
        <w:t>尺寸大概控制在</w:t>
      </w:r>
      <w:r w:rsidR="00B62601">
        <w:rPr>
          <w:rFonts w:asciiTheme="minorEastAsia" w:eastAsiaTheme="minorEastAsia" w:hAnsiTheme="minorEastAsia" w:hint="eastAsia"/>
          <w:szCs w:val="21"/>
        </w:rPr>
        <w:t>长</w:t>
      </w:r>
      <w:r w:rsidR="00B62601">
        <w:rPr>
          <w:rFonts w:asciiTheme="minorEastAsia" w:eastAsiaTheme="minorEastAsia" w:hAnsiTheme="minorEastAsia"/>
          <w:szCs w:val="21"/>
        </w:rPr>
        <w:t>80</w:t>
      </w:r>
      <w:r w:rsidR="008733C7" w:rsidRPr="007A2C54">
        <w:rPr>
          <w:rFonts w:asciiTheme="minorEastAsia" w:eastAsiaTheme="minorEastAsia" w:hAnsiTheme="minorEastAsia" w:hint="eastAsia"/>
          <w:szCs w:val="21"/>
        </w:rPr>
        <w:t>*</w:t>
      </w:r>
      <w:r w:rsidR="00B62601">
        <w:rPr>
          <w:rFonts w:asciiTheme="minorEastAsia" w:eastAsiaTheme="minorEastAsia" w:hAnsiTheme="minorEastAsia" w:hint="eastAsia"/>
          <w:szCs w:val="21"/>
        </w:rPr>
        <w:t>高</w:t>
      </w:r>
      <w:r w:rsidR="001701FF">
        <w:rPr>
          <w:rFonts w:asciiTheme="minorEastAsia" w:eastAsiaTheme="minorEastAsia" w:hAnsiTheme="minorEastAsia"/>
          <w:szCs w:val="21"/>
        </w:rPr>
        <w:t>50</w:t>
      </w:r>
      <w:r w:rsidR="008733C7" w:rsidRPr="007A2C54">
        <w:rPr>
          <w:rFonts w:asciiTheme="minorEastAsia" w:eastAsiaTheme="minorEastAsia" w:hAnsiTheme="minorEastAsia" w:hint="eastAsia"/>
          <w:szCs w:val="21"/>
        </w:rPr>
        <w:t>*</w:t>
      </w:r>
      <w:r w:rsidR="00B62601">
        <w:rPr>
          <w:rFonts w:asciiTheme="minorEastAsia" w:eastAsiaTheme="minorEastAsia" w:hAnsiTheme="minorEastAsia" w:hint="eastAsia"/>
          <w:szCs w:val="21"/>
        </w:rPr>
        <w:t>厚</w:t>
      </w:r>
      <w:r w:rsidR="00B62601">
        <w:rPr>
          <w:rFonts w:asciiTheme="minorEastAsia" w:eastAsiaTheme="minorEastAsia" w:hAnsiTheme="minorEastAsia"/>
          <w:szCs w:val="21"/>
        </w:rPr>
        <w:t>40</w:t>
      </w:r>
      <w:r w:rsidR="008733C7" w:rsidRPr="007A2C54">
        <w:rPr>
          <w:rFonts w:asciiTheme="minorEastAsia" w:eastAsiaTheme="minorEastAsia" w:hAnsiTheme="minorEastAsia" w:hint="eastAsia"/>
          <w:szCs w:val="21"/>
        </w:rPr>
        <w:t>mm以内，ID待定。</w:t>
      </w:r>
    </w:p>
    <w:p w14:paraId="42AC6EA5" w14:textId="553395CE" w:rsidR="00BC2BCC" w:rsidRDefault="00BC2BCC" w:rsidP="004F4D08">
      <w:pPr>
        <w:pStyle w:val="a8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szCs w:val="21"/>
        </w:rPr>
      </w:pPr>
      <w:r w:rsidRPr="007A2C54">
        <w:rPr>
          <w:rFonts w:asciiTheme="minorEastAsia" w:eastAsiaTheme="minorEastAsia" w:hAnsiTheme="minorEastAsia" w:hint="eastAsia"/>
          <w:szCs w:val="21"/>
        </w:rPr>
        <w:t>待机要求大于</w:t>
      </w:r>
      <w:r w:rsidR="00B62601">
        <w:rPr>
          <w:rFonts w:asciiTheme="minorEastAsia" w:eastAsiaTheme="minorEastAsia" w:hAnsiTheme="minorEastAsia"/>
          <w:szCs w:val="21"/>
        </w:rPr>
        <w:t>9</w:t>
      </w:r>
      <w:r w:rsidRPr="007A2C54">
        <w:rPr>
          <w:rFonts w:asciiTheme="minorEastAsia" w:eastAsiaTheme="minorEastAsia" w:hAnsiTheme="minorEastAsia" w:hint="eastAsia"/>
          <w:szCs w:val="21"/>
        </w:rPr>
        <w:t>0天。</w:t>
      </w:r>
    </w:p>
    <w:p w14:paraId="3706D182" w14:textId="564FAF3A" w:rsidR="0035606C" w:rsidRDefault="0035606C" w:rsidP="004F4D08">
      <w:pPr>
        <w:pStyle w:val="a8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b/>
          <w:bCs/>
          <w:szCs w:val="21"/>
        </w:rPr>
      </w:pPr>
      <w:r w:rsidRPr="0035606C">
        <w:rPr>
          <w:rFonts w:asciiTheme="minorEastAsia" w:eastAsiaTheme="minorEastAsia" w:hAnsiTheme="minorEastAsia" w:hint="eastAsia"/>
          <w:b/>
          <w:bCs/>
          <w:szCs w:val="21"/>
        </w:rPr>
        <w:t xml:space="preserve">测量距离 </w:t>
      </w:r>
      <w:r w:rsidRPr="0035606C">
        <w:rPr>
          <w:rFonts w:asciiTheme="minorEastAsia" w:eastAsiaTheme="minorEastAsia" w:hAnsiTheme="minorEastAsia"/>
          <w:b/>
          <w:bCs/>
          <w:szCs w:val="21"/>
        </w:rPr>
        <w:t>2</w:t>
      </w:r>
      <w:r w:rsidRPr="0035606C">
        <w:rPr>
          <w:rFonts w:asciiTheme="minorEastAsia" w:eastAsiaTheme="minorEastAsia" w:hAnsiTheme="minorEastAsia" w:hint="eastAsia"/>
          <w:b/>
          <w:bCs/>
          <w:szCs w:val="21"/>
        </w:rPr>
        <w:t>米，测量精度2毫米。</w:t>
      </w:r>
    </w:p>
    <w:p w14:paraId="67929272" w14:textId="3EA01117" w:rsidR="00A9622F" w:rsidRDefault="0035606C" w:rsidP="00CB4DBC">
      <w:pPr>
        <w:pStyle w:val="a8"/>
        <w:numPr>
          <w:ilvl w:val="0"/>
          <w:numId w:val="3"/>
        </w:numPr>
        <w:spacing w:line="360" w:lineRule="exact"/>
        <w:ind w:firstLineChars="0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产品放置高度距离地面3厘米，超声波测量要避免误测，结构上会限制超声波角度，但测量算法上要避免短距离地面方向上反射的误测。</w:t>
      </w:r>
    </w:p>
    <w:p w14:paraId="1DBC747A" w14:textId="595A9F9B" w:rsidR="004D6452" w:rsidRPr="00CB4DBC" w:rsidRDefault="004D6452" w:rsidP="00CB4DBC">
      <w:pPr>
        <w:pStyle w:val="a8"/>
        <w:numPr>
          <w:ilvl w:val="0"/>
          <w:numId w:val="3"/>
        </w:numPr>
        <w:spacing w:line="360" w:lineRule="exact"/>
        <w:ind w:firstLineChars="0"/>
        <w:rPr>
          <w:rStyle w:val="a3"/>
          <w:rFonts w:asciiTheme="minorEastAsia" w:eastAsiaTheme="minorEastAsia" w:hAnsiTheme="minorEastAsia"/>
          <w:b/>
          <w:bCs/>
          <w:color w:val="auto"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研发周期为3个月。</w:t>
      </w:r>
    </w:p>
    <w:p w14:paraId="7D08FAAC" w14:textId="77777777" w:rsidR="00FC50D3" w:rsidRPr="007A2C54" w:rsidRDefault="00FC50D3" w:rsidP="00C20173">
      <w:pPr>
        <w:rPr>
          <w:rFonts w:asciiTheme="minorEastAsia" w:eastAsiaTheme="minorEastAsia" w:hAnsiTheme="minorEastAsia"/>
        </w:rPr>
      </w:pPr>
    </w:p>
    <w:sectPr w:rsidR="00FC50D3" w:rsidRPr="007A2C54" w:rsidSect="00F17D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3A71" w14:textId="77777777" w:rsidR="001865DB" w:rsidRDefault="001865DB" w:rsidP="00A9622F">
      <w:r>
        <w:separator/>
      </w:r>
    </w:p>
  </w:endnote>
  <w:endnote w:type="continuationSeparator" w:id="0">
    <w:p w14:paraId="1EE6DDB1" w14:textId="77777777" w:rsidR="001865DB" w:rsidRDefault="001865DB" w:rsidP="00A9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4AA3" w14:textId="77777777" w:rsidR="001865DB" w:rsidRDefault="001865DB" w:rsidP="00A9622F">
      <w:r>
        <w:separator/>
      </w:r>
    </w:p>
  </w:footnote>
  <w:footnote w:type="continuationSeparator" w:id="0">
    <w:p w14:paraId="02C38D61" w14:textId="77777777" w:rsidR="001865DB" w:rsidRDefault="001865DB" w:rsidP="00A9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8E232EC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lvlText w:val="%7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pStyle w:val="8"/>
      <w:lvlText w:val="%7.%8"/>
      <w:lvlJc w:val="left"/>
      <w:pPr>
        <w:tabs>
          <w:tab w:val="num" w:pos="720"/>
        </w:tabs>
      </w:pPr>
      <w:rPr>
        <w:rFonts w:cs="Times New Roman"/>
      </w:rPr>
    </w:lvl>
    <w:lvl w:ilvl="8">
      <w:start w:val="1"/>
      <w:numFmt w:val="decimal"/>
      <w:pStyle w:val="9"/>
      <w:lvlText w:val="%7.%8.%9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026C2056"/>
    <w:multiLevelType w:val="hybridMultilevel"/>
    <w:tmpl w:val="94BC73B0"/>
    <w:lvl w:ilvl="0" w:tplc="0409000F">
      <w:start w:val="1"/>
      <w:numFmt w:val="decimal"/>
      <w:lvlText w:val="%1."/>
      <w:lvlJc w:val="left"/>
      <w:pPr>
        <w:ind w:left="523" w:hanging="420"/>
      </w:p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abstractNum w:abstractNumId="2" w15:restartNumberingAfterBreak="0">
    <w:nsid w:val="285A3FDB"/>
    <w:multiLevelType w:val="hybridMultilevel"/>
    <w:tmpl w:val="049ACEB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292213"/>
    <w:multiLevelType w:val="hybridMultilevel"/>
    <w:tmpl w:val="DCCAEB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013B75"/>
    <w:multiLevelType w:val="hybridMultilevel"/>
    <w:tmpl w:val="8D289AEC"/>
    <w:lvl w:ilvl="0" w:tplc="FBD84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25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22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60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A7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2F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86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C3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64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0A36A8"/>
    <w:multiLevelType w:val="hybridMultilevel"/>
    <w:tmpl w:val="929E38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093FAD"/>
    <w:multiLevelType w:val="hybridMultilevel"/>
    <w:tmpl w:val="41F48D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23E169D"/>
    <w:multiLevelType w:val="hybridMultilevel"/>
    <w:tmpl w:val="5F9420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DB5E9B"/>
    <w:multiLevelType w:val="hybridMultilevel"/>
    <w:tmpl w:val="9710CEBC"/>
    <w:lvl w:ilvl="0" w:tplc="9D4AC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AD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F4F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EA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27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2A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C2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787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A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F05D4C"/>
    <w:multiLevelType w:val="hybridMultilevel"/>
    <w:tmpl w:val="10481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6171030"/>
    <w:multiLevelType w:val="hybridMultilevel"/>
    <w:tmpl w:val="7208F80E"/>
    <w:lvl w:ilvl="0" w:tplc="F400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EE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4C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AB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C6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86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CB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CF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A3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D78"/>
    <w:rsid w:val="00035059"/>
    <w:rsid w:val="000623B8"/>
    <w:rsid w:val="00062F45"/>
    <w:rsid w:val="000656D9"/>
    <w:rsid w:val="0007169B"/>
    <w:rsid w:val="00075C2E"/>
    <w:rsid w:val="000A385D"/>
    <w:rsid w:val="000B593E"/>
    <w:rsid w:val="000D72E4"/>
    <w:rsid w:val="00103C82"/>
    <w:rsid w:val="00103D74"/>
    <w:rsid w:val="0013225D"/>
    <w:rsid w:val="00142C95"/>
    <w:rsid w:val="00163C21"/>
    <w:rsid w:val="00164FB6"/>
    <w:rsid w:val="001701FF"/>
    <w:rsid w:val="00174D46"/>
    <w:rsid w:val="001865DB"/>
    <w:rsid w:val="00196B35"/>
    <w:rsid w:val="001A519E"/>
    <w:rsid w:val="001B2B87"/>
    <w:rsid w:val="001B4E03"/>
    <w:rsid w:val="001C0341"/>
    <w:rsid w:val="001C4402"/>
    <w:rsid w:val="001C508F"/>
    <w:rsid w:val="001D50B8"/>
    <w:rsid w:val="001D6852"/>
    <w:rsid w:val="001D7165"/>
    <w:rsid w:val="002146F2"/>
    <w:rsid w:val="002652B7"/>
    <w:rsid w:val="002656FD"/>
    <w:rsid w:val="00284D11"/>
    <w:rsid w:val="0028662D"/>
    <w:rsid w:val="00286752"/>
    <w:rsid w:val="002A2CE1"/>
    <w:rsid w:val="002C7285"/>
    <w:rsid w:val="002F4115"/>
    <w:rsid w:val="00305DF3"/>
    <w:rsid w:val="00311A46"/>
    <w:rsid w:val="00313B4E"/>
    <w:rsid w:val="00313EFA"/>
    <w:rsid w:val="00314FD9"/>
    <w:rsid w:val="00325A8E"/>
    <w:rsid w:val="00330ED2"/>
    <w:rsid w:val="00342724"/>
    <w:rsid w:val="00346926"/>
    <w:rsid w:val="00347B41"/>
    <w:rsid w:val="0035073D"/>
    <w:rsid w:val="0035606C"/>
    <w:rsid w:val="003601EC"/>
    <w:rsid w:val="00365A80"/>
    <w:rsid w:val="00397252"/>
    <w:rsid w:val="003B2C33"/>
    <w:rsid w:val="003C113C"/>
    <w:rsid w:val="003D5E30"/>
    <w:rsid w:val="003F530B"/>
    <w:rsid w:val="004051EB"/>
    <w:rsid w:val="0040696C"/>
    <w:rsid w:val="00421ED9"/>
    <w:rsid w:val="0046228E"/>
    <w:rsid w:val="00472C15"/>
    <w:rsid w:val="00492044"/>
    <w:rsid w:val="004A76C8"/>
    <w:rsid w:val="004B6302"/>
    <w:rsid w:val="004C5B0D"/>
    <w:rsid w:val="004D2044"/>
    <w:rsid w:val="004D6452"/>
    <w:rsid w:val="004E1AD9"/>
    <w:rsid w:val="004E26FA"/>
    <w:rsid w:val="004E2731"/>
    <w:rsid w:val="004F4D08"/>
    <w:rsid w:val="00513400"/>
    <w:rsid w:val="0051343B"/>
    <w:rsid w:val="00514A2D"/>
    <w:rsid w:val="00515778"/>
    <w:rsid w:val="005212F7"/>
    <w:rsid w:val="005335A4"/>
    <w:rsid w:val="0054790D"/>
    <w:rsid w:val="005521AA"/>
    <w:rsid w:val="00595AA1"/>
    <w:rsid w:val="005C05F0"/>
    <w:rsid w:val="005C0AF5"/>
    <w:rsid w:val="005D3550"/>
    <w:rsid w:val="005D3CFB"/>
    <w:rsid w:val="005E3ADC"/>
    <w:rsid w:val="005F1AB2"/>
    <w:rsid w:val="00612F3C"/>
    <w:rsid w:val="00616E54"/>
    <w:rsid w:val="0064169D"/>
    <w:rsid w:val="00666831"/>
    <w:rsid w:val="006716AF"/>
    <w:rsid w:val="00685FB5"/>
    <w:rsid w:val="006A0C8F"/>
    <w:rsid w:val="006B4C1F"/>
    <w:rsid w:val="006C2728"/>
    <w:rsid w:val="00702970"/>
    <w:rsid w:val="00713362"/>
    <w:rsid w:val="007142E9"/>
    <w:rsid w:val="007144B3"/>
    <w:rsid w:val="00735148"/>
    <w:rsid w:val="0076463D"/>
    <w:rsid w:val="0077353F"/>
    <w:rsid w:val="00777C21"/>
    <w:rsid w:val="007A2C54"/>
    <w:rsid w:val="007B4690"/>
    <w:rsid w:val="007C685A"/>
    <w:rsid w:val="007D3026"/>
    <w:rsid w:val="007F6035"/>
    <w:rsid w:val="008106E9"/>
    <w:rsid w:val="00830E78"/>
    <w:rsid w:val="0084127F"/>
    <w:rsid w:val="0085044D"/>
    <w:rsid w:val="008525CE"/>
    <w:rsid w:val="008733C7"/>
    <w:rsid w:val="0088094B"/>
    <w:rsid w:val="00890FB9"/>
    <w:rsid w:val="0089259A"/>
    <w:rsid w:val="00892654"/>
    <w:rsid w:val="008C24DF"/>
    <w:rsid w:val="008D6396"/>
    <w:rsid w:val="008E546F"/>
    <w:rsid w:val="008E7305"/>
    <w:rsid w:val="008F30B3"/>
    <w:rsid w:val="0092083C"/>
    <w:rsid w:val="0092344F"/>
    <w:rsid w:val="00924A9B"/>
    <w:rsid w:val="00944251"/>
    <w:rsid w:val="00951327"/>
    <w:rsid w:val="00956022"/>
    <w:rsid w:val="00962492"/>
    <w:rsid w:val="00970384"/>
    <w:rsid w:val="009A5D48"/>
    <w:rsid w:val="009B058E"/>
    <w:rsid w:val="009D17B6"/>
    <w:rsid w:val="00A26F2E"/>
    <w:rsid w:val="00A32AE7"/>
    <w:rsid w:val="00A36CBD"/>
    <w:rsid w:val="00A53832"/>
    <w:rsid w:val="00A6549D"/>
    <w:rsid w:val="00A7729B"/>
    <w:rsid w:val="00A9622F"/>
    <w:rsid w:val="00AD07BE"/>
    <w:rsid w:val="00AE2973"/>
    <w:rsid w:val="00AE641D"/>
    <w:rsid w:val="00B07BB9"/>
    <w:rsid w:val="00B13612"/>
    <w:rsid w:val="00B33478"/>
    <w:rsid w:val="00B45AD0"/>
    <w:rsid w:val="00B62601"/>
    <w:rsid w:val="00B66970"/>
    <w:rsid w:val="00B74F96"/>
    <w:rsid w:val="00B80365"/>
    <w:rsid w:val="00BB33FC"/>
    <w:rsid w:val="00BC2BCC"/>
    <w:rsid w:val="00BD4985"/>
    <w:rsid w:val="00BD6484"/>
    <w:rsid w:val="00BF2F5E"/>
    <w:rsid w:val="00C1130F"/>
    <w:rsid w:val="00C20173"/>
    <w:rsid w:val="00C21DA6"/>
    <w:rsid w:val="00C40893"/>
    <w:rsid w:val="00C52396"/>
    <w:rsid w:val="00C75E7D"/>
    <w:rsid w:val="00C902DD"/>
    <w:rsid w:val="00C90441"/>
    <w:rsid w:val="00C9285D"/>
    <w:rsid w:val="00CB40D3"/>
    <w:rsid w:val="00CB4DBC"/>
    <w:rsid w:val="00CC2AD3"/>
    <w:rsid w:val="00CE756B"/>
    <w:rsid w:val="00CF4073"/>
    <w:rsid w:val="00D15C1F"/>
    <w:rsid w:val="00D1735E"/>
    <w:rsid w:val="00D249ED"/>
    <w:rsid w:val="00D351D6"/>
    <w:rsid w:val="00D62688"/>
    <w:rsid w:val="00D74435"/>
    <w:rsid w:val="00D80DED"/>
    <w:rsid w:val="00D90262"/>
    <w:rsid w:val="00D95A05"/>
    <w:rsid w:val="00DD01F8"/>
    <w:rsid w:val="00DD3B36"/>
    <w:rsid w:val="00DD60A3"/>
    <w:rsid w:val="00DD610D"/>
    <w:rsid w:val="00DD6728"/>
    <w:rsid w:val="00DE7D83"/>
    <w:rsid w:val="00E300B0"/>
    <w:rsid w:val="00E4378E"/>
    <w:rsid w:val="00E672CF"/>
    <w:rsid w:val="00E805CE"/>
    <w:rsid w:val="00E90D7D"/>
    <w:rsid w:val="00E97DD2"/>
    <w:rsid w:val="00EA778F"/>
    <w:rsid w:val="00EB3329"/>
    <w:rsid w:val="00EB7304"/>
    <w:rsid w:val="00EC4703"/>
    <w:rsid w:val="00EC686D"/>
    <w:rsid w:val="00EE5624"/>
    <w:rsid w:val="00EE668D"/>
    <w:rsid w:val="00EE6CBF"/>
    <w:rsid w:val="00F03864"/>
    <w:rsid w:val="00F17D78"/>
    <w:rsid w:val="00F4070E"/>
    <w:rsid w:val="00F62792"/>
    <w:rsid w:val="00F86292"/>
    <w:rsid w:val="00F862EB"/>
    <w:rsid w:val="00FA4A0B"/>
    <w:rsid w:val="00FC0AF3"/>
    <w:rsid w:val="00FC50D3"/>
    <w:rsid w:val="00F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E9DFE"/>
  <w15:docId w15:val="{1658D5C3-B674-4C56-AD47-15A62162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Title1"/>
    <w:basedOn w:val="a"/>
    <w:next w:val="Body"/>
    <w:link w:val="10"/>
    <w:uiPriority w:val="99"/>
    <w:qFormat/>
    <w:rsid w:val="00C20173"/>
    <w:pPr>
      <w:keepNext/>
      <w:widowControl/>
      <w:numPr>
        <w:numId w:val="4"/>
      </w:numPr>
      <w:tabs>
        <w:tab w:val="left" w:pos="480"/>
      </w:tabs>
      <w:spacing w:before="360" w:after="60"/>
      <w:jc w:val="left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2">
    <w:name w:val="heading 2"/>
    <w:aliases w:val="Title2"/>
    <w:basedOn w:val="a"/>
    <w:next w:val="Body"/>
    <w:link w:val="20"/>
    <w:uiPriority w:val="99"/>
    <w:qFormat/>
    <w:rsid w:val="00C20173"/>
    <w:pPr>
      <w:keepNext/>
      <w:widowControl/>
      <w:numPr>
        <w:ilvl w:val="1"/>
        <w:numId w:val="4"/>
      </w:numPr>
      <w:tabs>
        <w:tab w:val="left" w:pos="600"/>
      </w:tabs>
      <w:spacing w:before="240" w:after="60"/>
      <w:jc w:val="left"/>
      <w:outlineLvl w:val="1"/>
    </w:pPr>
    <w:rPr>
      <w:rFonts w:ascii="Arial" w:hAnsi="Arial"/>
      <w:b/>
      <w:kern w:val="0"/>
      <w:sz w:val="24"/>
      <w:szCs w:val="20"/>
      <w:lang w:eastAsia="en-US"/>
    </w:rPr>
  </w:style>
  <w:style w:type="paragraph" w:styleId="3">
    <w:name w:val="heading 3"/>
    <w:aliases w:val="Title3"/>
    <w:basedOn w:val="a"/>
    <w:next w:val="Body"/>
    <w:link w:val="30"/>
    <w:uiPriority w:val="99"/>
    <w:qFormat/>
    <w:rsid w:val="00C20173"/>
    <w:pPr>
      <w:keepNext/>
      <w:widowControl/>
      <w:numPr>
        <w:ilvl w:val="2"/>
        <w:numId w:val="4"/>
      </w:numPr>
      <w:tabs>
        <w:tab w:val="clear" w:pos="0"/>
        <w:tab w:val="num" w:pos="720"/>
      </w:tabs>
      <w:spacing w:before="240" w:after="60"/>
      <w:jc w:val="left"/>
      <w:outlineLvl w:val="2"/>
    </w:pPr>
    <w:rPr>
      <w:rFonts w:ascii="Arial" w:hAnsi="Arial"/>
      <w:b/>
      <w:kern w:val="0"/>
      <w:sz w:val="24"/>
      <w:szCs w:val="20"/>
      <w:lang w:eastAsia="en-US"/>
    </w:rPr>
  </w:style>
  <w:style w:type="paragraph" w:styleId="4">
    <w:name w:val="heading 4"/>
    <w:aliases w:val="Title4"/>
    <w:basedOn w:val="a"/>
    <w:next w:val="Body"/>
    <w:link w:val="40"/>
    <w:uiPriority w:val="99"/>
    <w:qFormat/>
    <w:rsid w:val="00C20173"/>
    <w:pPr>
      <w:keepNext/>
      <w:widowControl/>
      <w:numPr>
        <w:ilvl w:val="3"/>
        <w:numId w:val="4"/>
      </w:numPr>
      <w:tabs>
        <w:tab w:val="clear" w:pos="0"/>
        <w:tab w:val="num" w:pos="960"/>
      </w:tabs>
      <w:spacing w:before="240" w:after="60"/>
      <w:jc w:val="left"/>
      <w:outlineLvl w:val="3"/>
    </w:pPr>
    <w:rPr>
      <w:rFonts w:ascii="Arial" w:hAnsi="Arial"/>
      <w:b/>
      <w:kern w:val="0"/>
      <w:sz w:val="24"/>
      <w:szCs w:val="20"/>
      <w:lang w:eastAsia="en-US"/>
    </w:rPr>
  </w:style>
  <w:style w:type="paragraph" w:styleId="5">
    <w:name w:val="heading 5"/>
    <w:aliases w:val="Title5"/>
    <w:basedOn w:val="a"/>
    <w:next w:val="Body"/>
    <w:link w:val="50"/>
    <w:uiPriority w:val="99"/>
    <w:qFormat/>
    <w:rsid w:val="00C20173"/>
    <w:pPr>
      <w:keepNext/>
      <w:keepLines/>
      <w:widowControl/>
      <w:numPr>
        <w:ilvl w:val="4"/>
        <w:numId w:val="4"/>
      </w:numPr>
      <w:tabs>
        <w:tab w:val="clear" w:pos="0"/>
        <w:tab w:val="num" w:pos="1080"/>
      </w:tabs>
      <w:spacing w:before="240" w:after="60"/>
      <w:jc w:val="left"/>
      <w:outlineLvl w:val="4"/>
    </w:pPr>
    <w:rPr>
      <w:rFonts w:ascii="Arial" w:hAnsi="Arial"/>
      <w:b/>
      <w:kern w:val="0"/>
      <w:sz w:val="22"/>
      <w:szCs w:val="20"/>
      <w:lang w:eastAsia="en-US"/>
    </w:rPr>
  </w:style>
  <w:style w:type="paragraph" w:styleId="6">
    <w:name w:val="heading 6"/>
    <w:aliases w:val="Title6"/>
    <w:basedOn w:val="a"/>
    <w:next w:val="Body"/>
    <w:link w:val="60"/>
    <w:uiPriority w:val="99"/>
    <w:qFormat/>
    <w:rsid w:val="00C20173"/>
    <w:pPr>
      <w:widowControl/>
      <w:numPr>
        <w:ilvl w:val="5"/>
        <w:numId w:val="4"/>
      </w:numPr>
      <w:spacing w:before="240" w:after="60"/>
      <w:jc w:val="left"/>
      <w:outlineLvl w:val="5"/>
    </w:pPr>
    <w:rPr>
      <w:rFonts w:ascii="Arial" w:hAnsi="Arial"/>
      <w:b/>
      <w:kern w:val="0"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C20173"/>
    <w:pPr>
      <w:widowControl/>
      <w:numPr>
        <w:ilvl w:val="6"/>
        <w:numId w:val="4"/>
      </w:numPr>
      <w:tabs>
        <w:tab w:val="clear" w:pos="360"/>
        <w:tab w:val="num" w:pos="1080"/>
        <w:tab w:val="right" w:pos="8460"/>
      </w:tabs>
      <w:spacing w:before="240" w:after="60"/>
      <w:ind w:left="360"/>
      <w:jc w:val="left"/>
      <w:outlineLvl w:val="6"/>
    </w:pPr>
    <w:rPr>
      <w:rFonts w:ascii="Arial" w:hAnsi="Arial"/>
      <w:b/>
      <w:kern w:val="0"/>
      <w:sz w:val="22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C20173"/>
    <w:pPr>
      <w:widowControl/>
      <w:numPr>
        <w:ilvl w:val="7"/>
        <w:numId w:val="4"/>
      </w:numPr>
      <w:tabs>
        <w:tab w:val="clear" w:pos="720"/>
        <w:tab w:val="num" w:pos="1080"/>
        <w:tab w:val="right" w:pos="8460"/>
      </w:tabs>
      <w:spacing w:before="240" w:after="60"/>
      <w:ind w:left="360"/>
      <w:jc w:val="left"/>
      <w:outlineLvl w:val="7"/>
    </w:pPr>
    <w:rPr>
      <w:rFonts w:ascii="Arial" w:hAnsi="Arial"/>
      <w:b/>
      <w:i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C20173"/>
    <w:pPr>
      <w:widowControl/>
      <w:numPr>
        <w:ilvl w:val="8"/>
        <w:numId w:val="4"/>
      </w:numPr>
      <w:tabs>
        <w:tab w:val="clear" w:pos="720"/>
        <w:tab w:val="num" w:pos="1080"/>
        <w:tab w:val="right" w:pos="8460"/>
      </w:tabs>
      <w:spacing w:before="240" w:after="60"/>
      <w:ind w:left="360"/>
      <w:jc w:val="left"/>
      <w:outlineLvl w:val="8"/>
    </w:pPr>
    <w:rPr>
      <w:rFonts w:ascii="Arial" w:hAnsi="Arial"/>
      <w:b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7D78"/>
    <w:rPr>
      <w:strike w:val="0"/>
      <w:dstrike w:val="0"/>
      <w:color w:val="154BA0"/>
      <w:u w:val="none"/>
    </w:rPr>
  </w:style>
  <w:style w:type="paragraph" w:styleId="TOC1">
    <w:name w:val="toc 1"/>
    <w:basedOn w:val="a"/>
    <w:next w:val="a"/>
    <w:autoRedefine/>
    <w:uiPriority w:val="39"/>
    <w:unhideWhenUsed/>
    <w:rsid w:val="00F17D78"/>
  </w:style>
  <w:style w:type="paragraph" w:styleId="TOC2">
    <w:name w:val="toc 2"/>
    <w:basedOn w:val="a"/>
    <w:next w:val="a"/>
    <w:autoRedefine/>
    <w:uiPriority w:val="39"/>
    <w:unhideWhenUsed/>
    <w:rsid w:val="00F17D78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F17D78"/>
    <w:pPr>
      <w:tabs>
        <w:tab w:val="left" w:pos="1260"/>
        <w:tab w:val="right" w:leader="dot" w:pos="10070"/>
      </w:tabs>
      <w:ind w:leftChars="400" w:left="840"/>
    </w:pPr>
    <w:rPr>
      <w:bCs/>
      <w:noProof/>
    </w:rPr>
  </w:style>
  <w:style w:type="paragraph" w:styleId="a4">
    <w:name w:val="header"/>
    <w:basedOn w:val="a"/>
    <w:link w:val="a5"/>
    <w:uiPriority w:val="99"/>
    <w:unhideWhenUsed/>
    <w:rsid w:val="00A96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622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6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622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B4690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612F3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12F3C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aliases w:val="Title1 字符"/>
    <w:basedOn w:val="a0"/>
    <w:link w:val="1"/>
    <w:uiPriority w:val="99"/>
    <w:rsid w:val="00C20173"/>
    <w:rPr>
      <w:rFonts w:ascii="Arial" w:eastAsia="宋体" w:hAnsi="Arial" w:cs="Times New Roman"/>
      <w:b/>
      <w:kern w:val="28"/>
      <w:sz w:val="28"/>
      <w:szCs w:val="20"/>
      <w:lang w:eastAsia="en-US"/>
    </w:rPr>
  </w:style>
  <w:style w:type="character" w:customStyle="1" w:styleId="20">
    <w:name w:val="标题 2 字符"/>
    <w:aliases w:val="Title2 字符"/>
    <w:basedOn w:val="a0"/>
    <w:link w:val="2"/>
    <w:uiPriority w:val="99"/>
    <w:rsid w:val="00C20173"/>
    <w:rPr>
      <w:rFonts w:ascii="Arial" w:eastAsia="宋体" w:hAnsi="Arial" w:cs="Times New Roman"/>
      <w:b/>
      <w:kern w:val="0"/>
      <w:sz w:val="24"/>
      <w:szCs w:val="20"/>
      <w:lang w:eastAsia="en-US"/>
    </w:rPr>
  </w:style>
  <w:style w:type="character" w:customStyle="1" w:styleId="30">
    <w:name w:val="标题 3 字符"/>
    <w:aliases w:val="Title3 字符"/>
    <w:basedOn w:val="a0"/>
    <w:link w:val="3"/>
    <w:uiPriority w:val="99"/>
    <w:rsid w:val="00C20173"/>
    <w:rPr>
      <w:rFonts w:ascii="Arial" w:eastAsia="宋体" w:hAnsi="Arial" w:cs="Times New Roman"/>
      <w:b/>
      <w:kern w:val="0"/>
      <w:sz w:val="24"/>
      <w:szCs w:val="20"/>
      <w:lang w:eastAsia="en-US"/>
    </w:rPr>
  </w:style>
  <w:style w:type="character" w:customStyle="1" w:styleId="40">
    <w:name w:val="标题 4 字符"/>
    <w:aliases w:val="Title4 字符"/>
    <w:basedOn w:val="a0"/>
    <w:link w:val="4"/>
    <w:uiPriority w:val="99"/>
    <w:rsid w:val="00C20173"/>
    <w:rPr>
      <w:rFonts w:ascii="Arial" w:eastAsia="宋体" w:hAnsi="Arial" w:cs="Times New Roman"/>
      <w:b/>
      <w:kern w:val="0"/>
      <w:sz w:val="24"/>
      <w:szCs w:val="20"/>
      <w:lang w:eastAsia="en-US"/>
    </w:rPr>
  </w:style>
  <w:style w:type="character" w:customStyle="1" w:styleId="50">
    <w:name w:val="标题 5 字符"/>
    <w:aliases w:val="Title5 字符"/>
    <w:basedOn w:val="a0"/>
    <w:link w:val="5"/>
    <w:uiPriority w:val="99"/>
    <w:rsid w:val="00C20173"/>
    <w:rPr>
      <w:rFonts w:ascii="Arial" w:eastAsia="宋体" w:hAnsi="Arial" w:cs="Times New Roman"/>
      <w:b/>
      <w:kern w:val="0"/>
      <w:sz w:val="22"/>
      <w:szCs w:val="20"/>
      <w:lang w:eastAsia="en-US"/>
    </w:rPr>
  </w:style>
  <w:style w:type="character" w:customStyle="1" w:styleId="60">
    <w:name w:val="标题 6 字符"/>
    <w:aliases w:val="Title6 字符"/>
    <w:basedOn w:val="a0"/>
    <w:link w:val="6"/>
    <w:uiPriority w:val="99"/>
    <w:rsid w:val="00C20173"/>
    <w:rPr>
      <w:rFonts w:ascii="Arial" w:eastAsia="宋体" w:hAnsi="Arial" w:cs="Times New Roman"/>
      <w:b/>
      <w:kern w:val="0"/>
      <w:sz w:val="22"/>
      <w:szCs w:val="20"/>
      <w:lang w:eastAsia="en-US"/>
    </w:rPr>
  </w:style>
  <w:style w:type="character" w:customStyle="1" w:styleId="70">
    <w:name w:val="标题 7 字符"/>
    <w:basedOn w:val="a0"/>
    <w:link w:val="7"/>
    <w:uiPriority w:val="99"/>
    <w:rsid w:val="00C20173"/>
    <w:rPr>
      <w:rFonts w:ascii="Arial" w:eastAsia="宋体" w:hAnsi="Arial" w:cs="Times New Roman"/>
      <w:b/>
      <w:kern w:val="0"/>
      <w:sz w:val="22"/>
      <w:szCs w:val="20"/>
      <w:lang w:eastAsia="en-US"/>
    </w:rPr>
  </w:style>
  <w:style w:type="character" w:customStyle="1" w:styleId="80">
    <w:name w:val="标题 8 字符"/>
    <w:basedOn w:val="a0"/>
    <w:link w:val="8"/>
    <w:uiPriority w:val="99"/>
    <w:rsid w:val="00C20173"/>
    <w:rPr>
      <w:rFonts w:ascii="Arial" w:eastAsia="宋体" w:hAnsi="Arial" w:cs="Times New Roman"/>
      <w:b/>
      <w:i/>
      <w:kern w:val="0"/>
      <w:sz w:val="20"/>
      <w:szCs w:val="20"/>
      <w:lang w:eastAsia="en-US"/>
    </w:rPr>
  </w:style>
  <w:style w:type="character" w:customStyle="1" w:styleId="90">
    <w:name w:val="标题 9 字符"/>
    <w:basedOn w:val="a0"/>
    <w:link w:val="9"/>
    <w:uiPriority w:val="99"/>
    <w:rsid w:val="00C20173"/>
    <w:rPr>
      <w:rFonts w:ascii="Arial" w:eastAsia="宋体" w:hAnsi="Arial" w:cs="Times New Roman"/>
      <w:b/>
      <w:i/>
      <w:kern w:val="0"/>
      <w:sz w:val="20"/>
      <w:szCs w:val="20"/>
      <w:lang w:eastAsia="en-US"/>
    </w:rPr>
  </w:style>
  <w:style w:type="paragraph" w:customStyle="1" w:styleId="Body">
    <w:name w:val="Body"/>
    <w:basedOn w:val="a"/>
    <w:rsid w:val="00C20173"/>
    <w:pPr>
      <w:widowControl/>
      <w:spacing w:before="120"/>
      <w:jc w:val="left"/>
    </w:pPr>
    <w:rPr>
      <w:rFonts w:ascii="Times" w:hAnsi="Times"/>
      <w:kern w:val="0"/>
      <w:sz w:val="24"/>
      <w:szCs w:val="20"/>
      <w:lang w:eastAsia="en-US"/>
    </w:rPr>
  </w:style>
  <w:style w:type="paragraph" w:styleId="ab">
    <w:name w:val="Document Map"/>
    <w:basedOn w:val="a"/>
    <w:link w:val="ac"/>
    <w:uiPriority w:val="99"/>
    <w:semiHidden/>
    <w:unhideWhenUsed/>
    <w:rsid w:val="00595AA1"/>
    <w:rPr>
      <w:rFonts w:ascii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595AA1"/>
    <w:rPr>
      <w:rFonts w:ascii="宋体" w:eastAsia="宋体" w:hAnsi="Times New Roman" w:cs="Times New Roman"/>
      <w:sz w:val="18"/>
      <w:szCs w:val="18"/>
    </w:rPr>
  </w:style>
  <w:style w:type="table" w:styleId="ad">
    <w:name w:val="Table Grid"/>
    <w:basedOn w:val="a1"/>
    <w:uiPriority w:val="59"/>
    <w:rsid w:val="00462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46228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4">
    <w:name w:val="Grid Table 5 Dark Accent 4"/>
    <w:basedOn w:val="a1"/>
    <w:uiPriority w:val="50"/>
    <w:rsid w:val="004622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1">
    <w:name w:val="Grid Table 5 Dark Accent 1"/>
    <w:basedOn w:val="a1"/>
    <w:uiPriority w:val="50"/>
    <w:rsid w:val="004622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6">
    <w:name w:val="Grid Table 5 Dark Accent 6"/>
    <w:basedOn w:val="a1"/>
    <w:uiPriority w:val="50"/>
    <w:rsid w:val="004622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4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41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58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92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26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0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7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59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4112</TotalTime>
  <Pages>1</Pages>
  <Words>65</Words>
  <Characters>373</Characters>
  <Application>Microsoft Office Word</Application>
  <DocSecurity>0</DocSecurity>
  <Lines>3</Lines>
  <Paragraphs>1</Paragraphs>
  <ScaleCrop>false</ScaleCrop>
  <Company>WwW.YlmF.CoM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产品定义</dc:title>
  <dc:subject/>
  <dc:creator>蒋关海</dc:creator>
  <cp:keywords/>
  <dc:description/>
  <cp:lastModifiedBy>Administrator</cp:lastModifiedBy>
  <cp:revision>151</cp:revision>
  <dcterms:created xsi:type="dcterms:W3CDTF">2014-01-16T09:52:00Z</dcterms:created>
  <dcterms:modified xsi:type="dcterms:W3CDTF">2021-09-27T07:44:00Z</dcterms:modified>
</cp:coreProperties>
</file>