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试管颜色识别分类项目简介</w:t>
      </w:r>
    </w:p>
    <w:p>
      <w:p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功能示意</w:t>
      </w:r>
    </w:p>
    <w:p>
      <w:pPr>
        <w:numPr>
          <w:ilvl w:val="0"/>
          <w:numId w:val="0"/>
        </w:numPr>
        <w:jc w:val="both"/>
        <w:rPr>
          <w:rFonts w:hint="default"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213360</wp:posOffset>
                </wp:positionV>
                <wp:extent cx="5433060" cy="3710940"/>
                <wp:effectExtent l="6350" t="6350" r="8890" b="1651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3060" cy="3710940"/>
                          <a:chOff x="3555" y="3931"/>
                          <a:chExt cx="8556" cy="5844"/>
                        </a:xfrm>
                      </wpg:grpSpPr>
                      <wps:wsp>
                        <wps:cNvPr id="1" name="椭圆 1"/>
                        <wps:cNvSpPr/>
                        <wps:spPr>
                          <a:xfrm>
                            <a:off x="4222" y="4088"/>
                            <a:ext cx="478" cy="47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椭圆 2"/>
                        <wps:cNvSpPr/>
                        <wps:spPr>
                          <a:xfrm>
                            <a:off x="5162" y="4106"/>
                            <a:ext cx="478" cy="47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椭圆 3"/>
                        <wps:cNvSpPr/>
                        <wps:spPr>
                          <a:xfrm>
                            <a:off x="6125" y="4091"/>
                            <a:ext cx="478" cy="47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椭圆 4"/>
                        <wps:cNvSpPr/>
                        <wps:spPr>
                          <a:xfrm>
                            <a:off x="7054" y="4087"/>
                            <a:ext cx="478" cy="47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椭圆 5"/>
                        <wps:cNvSpPr/>
                        <wps:spPr>
                          <a:xfrm>
                            <a:off x="7960" y="4104"/>
                            <a:ext cx="478" cy="478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椭圆 6"/>
                        <wps:cNvSpPr/>
                        <wps:spPr>
                          <a:xfrm>
                            <a:off x="10700" y="4099"/>
                            <a:ext cx="478" cy="478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椭圆 7"/>
                        <wps:cNvSpPr/>
                        <wps:spPr>
                          <a:xfrm>
                            <a:off x="8796" y="4094"/>
                            <a:ext cx="478" cy="478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椭圆 8"/>
                        <wps:cNvSpPr/>
                        <wps:spPr>
                          <a:xfrm>
                            <a:off x="9724" y="4102"/>
                            <a:ext cx="478" cy="478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圆角矩形 10"/>
                        <wps:cNvSpPr/>
                        <wps:spPr>
                          <a:xfrm>
                            <a:off x="3698" y="3931"/>
                            <a:ext cx="8000" cy="822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椭圆 11"/>
                        <wps:cNvSpPr/>
                        <wps:spPr>
                          <a:xfrm>
                            <a:off x="7434" y="8617"/>
                            <a:ext cx="544" cy="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矩形 13"/>
                        <wps:cNvSpPr/>
                        <wps:spPr>
                          <a:xfrm>
                            <a:off x="7477" y="8731"/>
                            <a:ext cx="467" cy="93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矩形 14"/>
                        <wps:cNvSpPr/>
                        <wps:spPr>
                          <a:xfrm>
                            <a:off x="3555" y="9653"/>
                            <a:ext cx="8556" cy="12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直接箭头连接符 15"/>
                        <wps:cNvCnPr/>
                        <wps:spPr>
                          <a:xfrm flipH="1" flipV="1">
                            <a:off x="4088" y="4887"/>
                            <a:ext cx="3589" cy="354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接箭头连接符 16"/>
                        <wps:cNvCnPr/>
                        <wps:spPr>
                          <a:xfrm flipV="1">
                            <a:off x="7755" y="4909"/>
                            <a:ext cx="3556" cy="355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圆角矩形 17"/>
                        <wps:cNvSpPr/>
                        <wps:spPr>
                          <a:xfrm rot="10800000" flipV="1">
                            <a:off x="8066" y="8565"/>
                            <a:ext cx="1755" cy="100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5B9BD5" w:themeColor="accent1"/>
                                  <w:sz w:val="28"/>
                                  <w:szCs w:val="28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5B9BD5" w:themeColor="accent1"/>
                                  <w:sz w:val="28"/>
                                  <w:szCs w:val="28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摄像头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圆角矩形 18"/>
                        <wps:cNvSpPr/>
                        <wps:spPr>
                          <a:xfrm rot="10800000" flipV="1">
                            <a:off x="3895" y="8550"/>
                            <a:ext cx="1755" cy="100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color w:val="5B9BD5" w:themeColor="accent1"/>
                                  <w:sz w:val="28"/>
                                  <w:szCs w:val="28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5B9BD5" w:themeColor="accent1"/>
                                  <w:sz w:val="28"/>
                                  <w:szCs w:val="28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电路板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圆角矩形 19"/>
                        <wps:cNvSpPr/>
                        <wps:spPr>
                          <a:xfrm rot="10800000" flipV="1">
                            <a:off x="5406" y="4838"/>
                            <a:ext cx="1755" cy="100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color w:val="5B9BD5" w:themeColor="accent1"/>
                                  <w:sz w:val="28"/>
                                  <w:szCs w:val="28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5B9BD5" w:themeColor="accent1"/>
                                  <w:sz w:val="28"/>
                                  <w:szCs w:val="28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加热槽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直接箭头连接符 20"/>
                        <wps:cNvCnPr>
                          <a:stCxn id="5" idx="4"/>
                        </wps:cNvCnPr>
                        <wps:spPr>
                          <a:xfrm>
                            <a:off x="8199" y="4582"/>
                            <a:ext cx="189" cy="40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圆角矩形 21"/>
                        <wps:cNvSpPr/>
                        <wps:spPr>
                          <a:xfrm rot="10800000" flipV="1">
                            <a:off x="8506" y="4839"/>
                            <a:ext cx="1755" cy="100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color w:val="5B9BD5" w:themeColor="accent1"/>
                                  <w:sz w:val="28"/>
                                  <w:szCs w:val="28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5B9BD5" w:themeColor="accent1"/>
                                  <w:sz w:val="28"/>
                                  <w:szCs w:val="28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试管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15pt;margin-top:16.8pt;height:292.2pt;width:427.8pt;z-index:251659264;mso-width-relative:page;mso-height-relative:page;" coordorigin="3555,3931" coordsize="8556,5844" o:gfxdata="UEsDBAoAAAAAAIdO4kAAAAAAAAAAAAAAAAAEAAAAZHJzL1BLAwQUAAAACACHTuJAco3/AtoAAAAK&#10;AQAADwAAAGRycy9kb3ducmV2LnhtbE2PwUrDQBCG74LvsIzgrd1dY0OI2RQp6qkItoJ4mybTJDQ7&#10;G7LbpH1715MeZ+bjn+8v1hfbi4lG3zk2oJcKBHHl6o4bA5/710UGwgfkGnvHZOBKHtbl7U2Bee1m&#10;/qBpFxoRQ9jnaKANYcil9FVLFv3SDcTxdnSjxRDHsZH1iHMMt718UCqVFjuOH1ocaNNSddqdrYG3&#10;GefnRL9M29Nxc/3er96/tpqMub/T6glEoEv4g+FXP6pDGZ0O7sy1F72BhVZJRA0kSQoiAtnjKi4O&#10;BlKdKZBlIf9XKH8AUEsDBBQAAAAIAIdO4kDCbJP01QcAAD9BAAAOAAAAZHJzL2Uyb0RvYy54bWzt&#10;XMtv3EQYvyPxP1i+07XX71U3VbJJClKhFQF6nni9u5Zsj5mZdBPOCHFCiCsIJFRASJRTbwjx16Tp&#10;n8E3Dz+7G7zkSXAOiT1jj7/5Zn7fe3L/wXGaaM8iQmOcjXXznqFrURbiaZzNx/rHH+2/4+saZSib&#10;ogRn0Vg/iaj+YOvtt+4v81E0xAucTCOiwSAZHS3zsb5gLB8NBjRcRCmi93AeZdA5wyRFDG7JfDAl&#10;aAmjp8lgaBjuYInJNCc4jCiF1l3ZqasRSZcB8WwWh9EuDo/SKGNyVBIliMGU6CLOqb4lqJ3NopA9&#10;ns1oxLRkrMNMmfgNH4HrQ/57sHUfjeYE5Ys4VCSgLiS05pSiOIOPlkPtIoa0IxK/MVQahwRTPGP3&#10;QpwO5EQER2AWptHizUOCj3Ixl/loOc9LpsNCtbj+r4cNP3j2hGjxdKwPh7qWoRRW/OyPz0+//lKD&#10;BuDOMp+P4KGHJD/InxDVMJd3fMLHM5LyvzAV7Vjw9aTka3TMtBAaHduyDBdYHkKf5ZlGYCvOhwtY&#10;Hv6e5TiOrvHuwDLlqoSLPfW+7ziufNnxbZv3DooPDzh9JTnLHPYkrRhFL8aogwXKI8F/ynmgGGUW&#10;fHr1/MXpd19oglz+ZXik5BEdUWDXCgbZQ85omKht+L6caMEm2wPocRbxi/ok0SgnlD2McKrxi7Ee&#10;JQnsck4aGqFnjyiTTxdP8WbY09P9OEk0gtnTmC3EXADv4p05hXfEU1TLMXDJEM2UzA8nCdGeIUDL&#10;/v7ubjAR7clR+j6eymbTNOBHEk4Rq9oNp2xnccbk066nGmHB1Ohi8ea0/nX+5moKPH/vTQpqX2pS&#10;YK2gwCsaz6VATGo1CbYXbEBCsIIEn4+uFrTNBKCqXIwkzjTEpbBjwwvwikZDlESAzeLtYlE585JM&#10;W45113I4rhAI4hkIQLhMc3iBZnNdQ8kcJHzIiFxcnMRiR/CXWys9qRFYf4xvqF1EF3IxKe+SK5/G&#10;DJRAEqdj3Ze0yh2YZLC8HAty9/OrQzw9AeTANhTSgebhfgzDPkKUPUEEhC3QD+qIPYZfswTDnLC6&#10;0rUFJp+taufPA7ShV9eWILxhwp8eIRLpWvJeBts5MG2QMBoTN7bjDeGG1HsO6z3ZUTrBsOMB2ECd&#10;uOTPs6S4nBGcPgWttc2/Cl0oC+HbkrXqZsKkUgG9F0bb2+IxkPA5Yo+ygzwsgJfh7SOGZ7EAbMUd&#10;xTQQXVzgXoMMK2W9kmFK1HeUYY7pKhlmGq7cEL0ME4hdga3dXob1MmyFbOtlWGc7eLUdZrXsMItL&#10;Ii49O9lhrjmUBqdtBMrgvK0ybOLZrlThDXurMGzAFKjbZwY4Wco+q+wwMLjXmiDcApFW4Fo7bOLC&#10;20K21SmoWYJNCoQohMUAO2OBppEyHHlrYci0zaCKhnWW2J6zUxBR/1hQGVwNW5AzQXGhRoPHjZXe&#10;EustMTS6LZaY3ZJiwr3tLMU8w4EBpDfpXaElJkx/7k6uMHDWOQ/SQTGH4AJe1EPZmfjwFSmBKoki&#10;xZV0POoCpUFs78IIX+TuuTCgvWW4Srkwzkbq3wt4PIoDxzQE5NDoStR/Yy82vO6dfaG6OKDqCs0r&#10;wiiteEVjoMuE1gXI6LF1R7EF0dYGtoST31kpmYYQ+UIrBcGNaCXPsIzt0tKrh7QuETrrP9ID444C&#10;w2sBQ9hcnYHhg9ZR1lrQKx1pz22s+3ps3VFsQfKroXREDqwztgJvqDwh0xDR7Gs36Narg0vUObbp&#10;mSorV4tr9J4QGPIyzfM/TOaY4MlI5EA6+vUv35z98Ovpnz9q0LxJQNRyA0AgGG1VBr7wiETUTGSm&#10;fVkUAL5Jkffn4riWmYaKhWz6IZRdCGd9TW46wzyUIAKEPTTwss9z8kqiq6nVeKNYY7NqDc+2pFbx&#10;XbMVX3OgEkVgAkLNHGjrMdGhWqPh3TfCBM5OsLMrYhs8IHBFnkyvVfoSgTJ3VpQ5lfm1Qp9slmDz&#10;bA+8JdAnvldUdBX6xHahhxc6BZYYcz10yD9okgYgetz0pTU3X1pjglqQ1liBm81SOmUlZOA6Ah2V&#10;I1PVQZr/aIf1wCm0cl+T9t+oSTPLjM7Zty9fffXT2e8vTp+/fP3X9/z6t5816K/8mUmmipGLUkPp&#10;kWgzKIx9V5Ty8atPiro7VZ0sam5F1sf3W+ac5fiBVEoWt+zONegoIyieL9gEZxngDBNZVdvV27mc&#10;ms19+FFkNrTgZvExNGIoTvayqcZOcqj9RoSAQyJnvxY4vJsHZq6vXtEsMxJr9kY9Q3He3mjvCM9T&#10;ded2YLRSFSCIVdW5EMn9juA1x2vKe29gR5Sh+GbQo0NEXtYim4aqXBYyo70vfMOVoXrfcYXcqbSw&#10;KbYMN1+hVkm4k+fYrzcXDlnvOG4mIWByK5adHR8ew6JzKdAXeN/CAm+zjKY34dEhqN4FHpYfyOpJ&#10;MEmFndXDA5BQHXro4cFrvm7v+QcTbL1VIXNhApyfc+oCDzjAoxK9vtU65NVrDwBKD4/bDQ9+XkrF&#10;MFa6YtCvlD/U2nNzW5SFsslxJo6SgmqIp3CoU7pRCk7yMX6z5mSkb0KxkHDOHL+VwTUL38w2ilD4&#10;mvxT75pdt2s2LFMsDUsDmqstclAcHW4ufhdR6juVKG05aL0o7UXpRU5airPjcK5e5O7U/wDgB/fr&#10;98Lfrf7vwdb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SAoAAFtDb250ZW50X1R5cGVzXS54bWxQSwECFAAKAAAAAACHTuJAAAAAAAAAAAAAAAAA&#10;BgAAAAAAAAAAABAAAAAqCQAAX3JlbHMvUEsBAhQAFAAAAAgAh07iQIoUZjzRAAAAlAEAAAsAAAAA&#10;AAAAAQAgAAAATgkAAF9yZWxzLy5yZWxzUEsBAhQACgAAAAAAh07iQAAAAAAAAAAAAAAAAAQAAAAA&#10;AAAAAAAQAAAAAAAAAGRycy9QSwECFAAUAAAACACHTuJAco3/AtoAAAAKAQAADwAAAAAAAAABACAA&#10;AAAiAAAAZHJzL2Rvd25yZXYueG1sUEsBAhQAFAAAAAgAh07iQMJsk/TVBwAAP0EAAA4AAAAAAAAA&#10;AQAgAAAAKQEAAGRycy9lMm9Eb2MueG1sUEsFBgAAAAAGAAYAWQEAAHALAAAAAA==&#10;">
                <o:lock v:ext="edit" aspectratio="f"/>
                <v:shape id="_x0000_s1026" o:spid="_x0000_s1026" o:spt="3" type="#_x0000_t3" style="position:absolute;left:4222;top:4088;height:478;width:478;v-text-anchor:middle;" fillcolor="#FFDD9C [3536]" filled="t" stroked="t" coordsize="21600,21600" o:gfxdata="UEsDBAoAAAAAAIdO4kAAAAAAAAAAAAAAAAAEAAAAZHJzL1BLAwQUAAAACACHTuJAfrOFC7kAAADa&#10;AAAADwAAAGRycy9kb3ducmV2LnhtbEVP22oCMRB9L/gPYQTfaqKWoqtR2kKL0Ifi5QOGzewFdyZL&#10;Ei/t1zdCoU/D4Vxntblxpy4UYuvFwmRsQJGU3rVSWzge3h/noGJCcdh5IQvfFGGzHjyssHD+Kju6&#10;7FOtcojEAi00KfWF1rFsiDGOfU+SucoHxpRhqLULeM3h3OmpMc+asZXc0GBPbw2Vp/2ZLVTbD/dS&#10;zj8X/GrMLBx/+OmrYmtHw4lZgkp0S//iP/fW5flwf+V+9fo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6zhQu5AAAA2gAA&#10;AA8AAAAAAAAAAQAgAAAAIgAAAGRycy9kb3ducmV2LnhtbFBLAQIUABQAAAAIAIdO4kAzLwWeOwAA&#10;ADkAAAAQAAAAAAAAAAEAIAAAAAgBAABkcnMvc2hhcGV4bWwueG1sUEsFBgAAAAAGAAYAWwEAALID&#10;AAAAAA==&#10;">
                  <v:fill type="gradient" on="t" color2="#FFD479 [3376]" colors="0f #FFDD9C;32768f #FFD78E;65536f #FFD479" focus="100%" focussize="0,0" rotate="t">
                    <o:fill type="gradientUnscaled" v:ext="backwardCompatible"/>
                  </v:fill>
                  <v:stroke weight="0.5pt" color="#FFC000 [3207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5162;top:4106;height:478;width:478;v-text-anchor:middle;" fillcolor="#FFDD9C [3536]" filled="t" stroked="t" coordsize="21600,21600" o:gfxdata="UEsDBAoAAAAAAIdO4kAAAAAAAAAAAAAAAAAEAAAAZHJzL1BLAwQUAAAACACHTuJAjmEbfLwAAADa&#10;AAAADwAAAGRycy9kb3ducmV2LnhtbEWP3WpCMRCE7wt9h7CF3tXEH4o9GqUtKEIvitYHWE72/ODZ&#10;zSFJ1fr0piB4OczMN8x8eeZOHSnE1ouF4cCAIim9a6W2sP9ZvUxBxYTisPNCFv4ownLx+DDHwvmT&#10;bOm4S7XKEIkFWmhS6gutY9kQYxz4niR7lQ+MKctQaxfwlOHc6ZExr5qxlbzQYE+fDZWH3S9bqDZr&#10;915Ov974w5hx2F948l2xtc9PQzMDleic7uFbe+MsjOD/Sr4BenE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5hG3y8AAAA&#10;2gAAAA8AAAAAAAAAAQAgAAAAIgAAAGRycy9kb3ducmV2LnhtbFBLAQIUABQAAAAIAIdO4kAzLwWe&#10;OwAAADkAAAAQAAAAAAAAAAEAIAAAAAsBAABkcnMvc2hhcGV4bWwueG1sUEsFBgAAAAAGAAYAWwEA&#10;ALUDAAAAAA==&#10;">
                  <v:fill type="gradient" on="t" color2="#FFD479 [3376]" colors="0f #FFDD9C;32768f #FFD78E;65536f #FFD479" focus="100%" focussize="0,0" rotate="t">
                    <o:fill type="gradientUnscaled" v:ext="backwardCompatible"/>
                  </v:fill>
                  <v:stroke weight="0.5pt" color="#FFC000 [3207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6125;top:4091;height:478;width:478;v-text-anchor:middle;" fillcolor="#FFC746 [3280]" filled="t" stroked="t" coordsize="21600,21600" o:gfxdata="UEsDBAoAAAAAAIdO4kAAAAAAAAAAAAAAAAAEAAAAZHJzL1BLAwQUAAAACACHTuJAS5khebgAAADa&#10;AAAADwAAAGRycy9kb3ducmV2LnhtbEWPzarCMBSE94LvEI7gTlMVxFuN4g+CuFOvdHtsjm2xOSlN&#10;tPr2RhBcDjPzDTNbPE0pHlS7wrKCQT8CQZxaXXCm4P+07U1AOI+ssbRMCl7kYDFvt2YYa9vwgR5H&#10;n4kAYRejgtz7KpbSpTkZdH1bEQfvamuDPsg6k7rGJsBNKYdRNJYGCw4LOVa0zim9He9GweqyWTaY&#10;nLK/MyWJHtp0v/VOqW5nEE1BeHr6X/jb3mkFI/hcCTdAz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5khebgAAADaAAAA&#10;DwAAAAAAAAABACAAAAAiAAAAZHJzL2Rvd25yZXYueG1sUEsBAhQAFAAAAAgAh07iQDMvBZ47AAAA&#10;OQAAABAAAAAAAAAAAQAgAAAABwEAAGRycy9zaGFwZXhtbC54bWxQSwUGAAAAAAYABgBbAQAAsQMA&#10;AAAA&#10;">
                  <v:fill type="gradient" on="t" color2="#E5B600 [3184]" colors="0f #FFC746;32768f #FFC600;65536f #E5B600" focus="100%" focussize="0,0" rotate="t">
                    <o:fill type="gradientUnscaled" v:ext="backwardCompatible"/>
                  </v:fill>
                  <v:stroke weight="0.5pt" color="#FFC000 [3207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7054;top:4087;height:478;width:478;v-text-anchor:middle;" fillcolor="#FFC000 [3207]" filled="t" stroked="t" coordsize="21600,21600" o:gfxdata="UEsDBAoAAAAAAIdO4kAAAAAAAAAAAAAAAAAEAAAAZHJzL1BLAwQUAAAACACHTuJA0DV6rLsAAADa&#10;AAAADwAAAGRycy9kb3ducmV2LnhtbEWPT4vCMBTE78J+h/AWvGmiqOxWo4eFgogIWg97fDRv22Ly&#10;0m3iv29vBMHjMDO/YRarm7PiQl1oPGsYDRUI4tKbhisNxyIffIEIEdmg9Uwa7hRgtfzoLTAz/sp7&#10;uhxiJRKEQ4Ya6hjbTMpQ1uQwDH1LnLw/3zmMSXaVNB1eE9xZOVZqJh02nBZqbOmnpvJ0ODsN/Lu1&#10;nP9v/LeaTKv7bmsLd8617n+O1BxEpFt8h1/ttdEwgeeVdAPk8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DV6rL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BC8C00 [3207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7960;top:4104;height:478;width:478;v-text-anchor:middle;" fillcolor="#BF9000 [2407]" filled="t" stroked="t" coordsize="21600,21600" o:gfxdata="UEsDBAoAAAAAAIdO4kAAAAAAAAAAAAAAAAAEAAAAZHJzL1BLAwQUAAAACACHTuJA1Qy5xb0AAADa&#10;AAAADwAAAGRycy9kb3ducmV2LnhtbEWPT2sCMRTE74V+h/AKvRRNFCplNQqtCPZS0S2it8fmubu4&#10;eQmb+PfTG0HwOMzMb5jR5GwbcaQ21I419LoKBHHhTM2lhv981vkCESKywcYxabhQgMn49WWEmXEn&#10;XtJxFUuRIBwy1FDF6DMpQ1GRxdB1njh5O9dajEm2pTQtnhLcNrKv1EBarDktVOjpp6JivzpYDQO1&#10;tpK+D7+Lj82F8s3UX//8Vuv3t54agoh0js/woz03Gj7hfiXdADm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DLnFvQAA&#10;ANoAAAAPAAAAAAAAAAEAIAAAACIAAABkcnMvZG93bnJldi54bWxQSwECFAAUAAAACACHTuJAMy8F&#10;njsAAAA5AAAAEAAAAAAAAAABACAAAAAMAQAAZHJzL3NoYXBleG1sLnhtbFBLBQYAAAAABgAGAFsB&#10;AAC2AwAAAAA=&#10;">
                  <v:fill on="t" focussize="0,0"/>
                  <v:stroke weight="1pt" color="#BF9000 [2407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0700;top:4099;height:478;width:478;v-text-anchor:middle;" fillcolor="#7030A0" filled="t" stroked="t" coordsize="21600,21600" o:gfxdata="UEsDBAoAAAAAAIdO4kAAAAAAAAAAAAAAAAAEAAAAZHJzL1BLAwQUAAAACACHTuJAidpRQ7sAAADa&#10;AAAADwAAAGRycy9kb3ducmV2LnhtbEWPQYvCMBSE74L/ITxhL7ImiojUpiKCu+7RKrLHR/Nsi81L&#10;aaJ1//1GEDwOM98Mk64fthF36nztWMN0okAQF87UXGo4HXefSxA+IBtsHJOGP/KwzoaDFBPjej7Q&#10;PQ+liCXsE9RQhdAmUvqiIot+4lri6F1cZzFE2ZXSdNjHctvImVILabHmuFBhS9uKimt+sxoWv8fD&#10;ZjP/wVqdcnPe9+fvr/FM64/RVK1ABHqEd/hF703k4Hkl3gCZ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dpRQ7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7030A0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8796;top:4094;height:478;width:478;v-text-anchor:middle;" fillcolor="#BF9000 [2407]" filled="t" stroked="t" coordsize="21600,21600" o:gfxdata="UEsDBAoAAAAAAIdO4kAAAAAAAAAAAAAAAAAEAAAAZHJzL1BLAwQUAAAACACHTuJASpKCKb0AAADa&#10;AAAADwAAAGRycy9kb3ducmV2LnhtbEWPT2sCMRTE70K/Q3gFL6KJHrSsRqEVQS+VahG9PTbP3cXN&#10;S9jEf/30piB4HGbmN8xkdrO1uFATKsca+j0Fgjh3puJCw+920f0AESKywdoxabhTgNn0rTXBzLgr&#10;/9BlEwuRIBwy1FDG6DMpQ16SxdBznjh5R9dYjEk2hTQNXhPc1nKg1FBarDgtlOjpq6T8tDlbDUO1&#10;s5I+z6t1Z3+n7X7u/779Qev2e1+NQUS6xVf42V4aDSP4v5JugJ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koIpvQAA&#10;ANoAAAAPAAAAAAAAAAEAIAAAACIAAABkcnMvZG93bnJldi54bWxQSwECFAAUAAAACACHTuJAMy8F&#10;njsAAAA5AAAAEAAAAAAAAAABACAAAAAMAQAAZHJzL3NoYXBleG1sLnhtbFBLBQYAAAAABgAGAFsB&#10;AAC2AwAAAAA=&#10;">
                  <v:fill on="t" focussize="0,0"/>
                  <v:stroke weight="1pt" color="#BF9000 [2407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9724;top:4102;height:478;width:478;v-text-anchor:middle;" fillcolor="#7030A0" filled="t" stroked="t" coordsize="21600,21600" o:gfxdata="UEsDBAoAAAAAAIdO4kAAAAAAAAAAAAAAAAAEAAAAZHJzL1BLAwQUAAAACACHTuJAHqGJmbgAAADa&#10;AAAADwAAAGRycy9kb3ducmV2LnhtbEVPy4rCMBTdC/5DuMLsNNGFOB1TF4OCK9GOIN1dmtvHTHNT&#10;mtg6f28WgsvDeW93D9uKgXrfONawXCgQxIUzDVcarj+H+QaED8gGW8ek4Z887NLpZIuJcSNfaMhC&#10;JWII+wQ11CF0iZS+qMmiX7iOOHKl6y2GCPtKmh7HGG5buVJqLS02HBtq7Oi7puIvu1sN7D/z7PR7&#10;u4zn1akY6Jqrfdlp/TFbqi8QgR7hLX65j0ZD3BqvxBsg0y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qGJmbgAAADaAAAA&#10;DwAAAAAAAAABACAAAAAiAAAAZHJzL2Rvd25yZXYueG1sUEsBAhQAFAAAAAgAh07iQDMvBZ47AAAA&#10;OQAAABAAAAAAAAAAAQAgAAAABwEAAGRycy9zaGFwZXhtbC54bWxQSwUGAAAAAAYABgBbAQAAsQMA&#10;AAAA&#10;">
                  <v:fill on="t" focussize="0,0"/>
                  <v:stroke weight="1pt" color="#41719C [3204]" miterlimit="8" joinstyle="miter"/>
                  <v:imagedata o:title=""/>
                  <o:lock v:ext="edit" aspectratio="f"/>
                </v:shape>
                <v:roundrect id="_x0000_s1026" o:spid="_x0000_s1026" o:spt="2" style="position:absolute;left:3698;top:3931;height:822;width:8000;v-text-anchor:middle;" filled="f" stroked="t" coordsize="21600,21600" arcsize="0.166666666666667" o:gfxdata="UEsDBAoAAAAAAIdO4kAAAAAAAAAAAAAAAAAEAAAAZHJzL1BLAwQUAAAACACHTuJAN/Uylb0AAADb&#10;AAAADwAAAGRycy9kb3ducmV2LnhtbEWP3WrCQBCF7wu+wzKCd3WTphSJriKCIIIXjT7AmJ38aHY2&#10;ZLf+PX3notC7Gc6Zc75ZrB6uUzcaQuvZQDpNQBGX3rZcGzgdt+8zUCEiW+w8k4EnBVgtR28LzK2/&#10;8zfdilgrCeGQo4Emxj7XOpQNOQxT3xOLVvnBYZR1qLUd8C7hrtMfSfKlHbYsDQ32tGmovBY/zsA6&#10;u6TH4uX8Z51dz4d9tqlcVRgzGafJHFSkR/w3/13vrOALvfwiA+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9TKV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41719C [3204]" miterlimit="8" joinstyle="miter"/>
                  <v:imagedata o:title=""/>
                  <o:lock v:ext="edit" aspectratio="f"/>
                </v:roundrect>
                <v:shape id="_x0000_s1026" o:spid="_x0000_s1026" o:spt="3" type="#_x0000_t3" style="position:absolute;left:7434;top:8617;height:200;width:544;v-text-anchor:middle;" fillcolor="#5B9BD5 [3204]" filled="t" stroked="t" coordsize="21600,21600" o:gfxdata="UEsDBAoAAAAAAIdO4kAAAAAAAAAAAAAAAAAEAAAAZHJzL1BLAwQUAAAACACHTuJAO8J5Y7cAAADb&#10;AAAADwAAAGRycy9kb3ducmV2LnhtbEVPy6rCMBDdC/5DGMGdphUU6TW6uBdRXPnC9diMbbnNJDSx&#10;1b83guBuDuc5i9XD1KKlxleWFaTjBARxbnXFhYLzaT2ag/ABWWNtmRQ8ycNq2e8tMNO24wO1x1CI&#10;GMI+QwVlCC6T0uclGfRj64gjd7ONwRBhU0jdYBfDTS0nSTKTBiuODSU6+i0p/z/ejQKp29v6ys6d&#10;qN4c6O/S7e7TvVLDQZr8gAj0CF/xx73VcX4K71/iAXL5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7wnljtwAAANsAAAAP&#10;AAAAAAAAAAEAIAAAACIAAABkcnMvZG93bnJldi54bWxQSwECFAAUAAAACACHTuJAMy8FnjsAAAA5&#10;AAAAEAAAAAAAAAABACAAAAAGAQAAZHJzL3NoYXBleG1sLnhtbFBLBQYAAAAABgAGAFsBAACwAwAA&#10;AAA=&#10;">
                  <v:fill on="t" focussize="0,0"/>
                  <v:stroke weight="1pt" color="#41719C [3204]" miterlimit="8" joinstyle="miter"/>
                  <v:imagedata o:title=""/>
                  <o:lock v:ext="edit" aspectratio="f"/>
                </v:shape>
                <v:rect id="_x0000_s1026" o:spid="_x0000_s1026" o:spt="1" style="position:absolute;left:7477;top:8731;height:933;width:467;v-text-anchor:middle;" fillcolor="#5B9BD5 [3204]" filled="t" stroked="t" coordsize="21600,21600" o:gfxdata="UEsDBAoAAAAAAIdO4kAAAAAAAAAAAAAAAAAEAAAAZHJzL1BLAwQUAAAACACHTuJAwkrnBLwAAADb&#10;AAAADwAAAGRycy9kb3ducmV2LnhtbEVPS2sCMRC+F/ofwhR6KZq1RZGtUbBoWbyIr0Nvw2bcXZpM&#10;liQ+f70RBG/z8T1nNDlbI47kQ+NYQa+bgSAunW64UrDdzDtDECEiazSOScGFAkzGry8jzLU78YqO&#10;61iJFMIhRwV1jG0uZShrshi6riVO3N55izFBX0nt8ZTCrZGfWTaQFhtODTW29FNT+b8+WAXT1bK4&#10;9P31MC32i7/dr9ldZx9Gqfe3XvYNItI5PsUPd6HT/C+4/5IOkOM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JK5wS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41719C [3204]" miterlimit="8" joinstyle="miter"/>
                  <v:imagedata o:title=""/>
                  <o:lock v:ext="edit" aspectratio="f"/>
                </v:rect>
                <v:rect id="_x0000_s1026" o:spid="_x0000_s1026" o:spt="1" style="position:absolute;left:3555;top:9653;height:122;width:8556;v-text-anchor:middle;" fillcolor="#5B9BD5 [3204]" filled="t" stroked="t" coordsize="21600,21600" o:gfxdata="UEsDBAoAAAAAAIdO4kAAAAAAAAAAAAAAAAAEAAAAZHJzL1BLAwQUAAAACACHTuJATaN/cLwAAADb&#10;AAAADwAAAGRycy9kb3ducmV2LnhtbEVPS2sCMRC+F/ofwhR6KZq1VJGtUbBoWbyIr0Nvw2bcXZpM&#10;liQ+f70RBG/z8T1nNDlbI47kQ+NYQa+bgSAunW64UrDdzDtDECEiazSOScGFAkzGry8jzLU78YqO&#10;61iJFMIhRwV1jG0uZShrshi6riVO3N55izFBX0nt8ZTCrZGfWTaQFhtODTW29FNT+b8+WAXT1bK4&#10;9P31MC32i7/dr9ldZx9Gqfe3XvYNItI5PsUPd6HT/C+4/5IOkOM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2jf3C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41719C [3204]" miterlimit="8" joinstyle="miter"/>
                  <v:imagedata o:title=""/>
                  <o:lock v:ext="edit" aspectratio="f"/>
                </v:rect>
                <v:shape id="_x0000_s1026" o:spid="_x0000_s1026" o:spt="32" type="#_x0000_t32" style="position:absolute;left:4088;top:4887;flip:x y;height:3544;width:3589;" filled="f" stroked="t" coordsize="21600,21600" o:gfxdata="UEsDBAoAAAAAAIdO4kAAAAAAAAAAAAAAAAAEAAAAZHJzL1BLAwQUAAAACACHTuJATL6V87oAAADb&#10;AAAADwAAAGRycy9kb3ducmV2LnhtbEVPzWrCQBC+F/oOyxR6q7sREtPUVVAQesnB6AMM2WkSmp0N&#10;2TWmfXpXELzNx/c76+1sezHR6DvHGpKFAkFcO9Nxo+F8OnzkIHxANtg7Jg1/5GG7eX1ZY2HclY80&#10;VaERMYR9gRraEIZCSl+3ZNEv3EAcuR83WgwRjo00I15juO3lUqlMWuw4NrQ40L6l+re6WA0ZX5JP&#10;Nas0+V/tLE2nWpVlrvX7W6K+QASaw1P8cH+bOD+F+y/xALm5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MvpXz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7755;top:4909;flip:y;height:3555;width:3556;" filled="f" stroked="t" coordsize="21600,21600" o:gfxdata="UEsDBAoAAAAAAIdO4kAAAAAAAAAAAAAAAAAEAAAAZHJzL1BLAwQUAAAACACHTuJAaBQXl7gAAADb&#10;AAAADwAAAGRycy9kb3ducmV2LnhtbEVPTYvCMBC9C/6HMIIX0dSCIl2jB0FQ8KIr6nFoZptiMylN&#10;tPXfG0HY2zze5yzXna3EkxpfOlYwnSQgiHOnSy4UnH+34wUIH5A1Vo5JwYs8rFf93hIz7Vo+0vMU&#10;ChFD2GeowIRQZ1L63JBFP3E1ceT+XGMxRNgUUjfYxnBbyTRJ5tJiybHBYE0bQ/n99LAKRlc0e8K8&#10;fY1u/rLXszR0h1Sp4WCa/IAI1IV/8de903H+HD6/xAPk6g1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BQXl7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roundrect id="_x0000_s1026" o:spid="_x0000_s1026" o:spt="2" style="position:absolute;left:8066;top:8565;flip:y;height:1001;width:1755;rotation:11796480f;v-text-anchor:middle;" filled="f" stroked="t" coordsize="21600,21600" arcsize="0.166666666666667" o:gfxdata="UEsDBAoAAAAAAIdO4kAAAAAAAAAAAAAAAAAEAAAAZHJzL1BLAwQUAAAACACHTuJA37vG0rgAAADb&#10;AAAADwAAAGRycy9kb3ducmV2LnhtbEVPTYvCMBC9L/gfwgje1lQFV6rRg6gUL6IVz2MztsVmUptY&#10;9d8bQdjbPN7nzBZPU4mWGldaVjDoRyCIM6tLzhUc0/XvBITzyBory6TgRQ4W887PDGNtH7yn9uBz&#10;EULYxaig8L6OpXRZQQZd39bEgbvYxqAPsMmlbvARwk0lh1E0lgZLDg0F1rQsKLse7kYBjrbkk+H4&#10;dCs355VL3O6Wrlulet1BNAXh6en/xV93osP8P/j8Eg6Q8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7vG0rgAAADbAAAA&#10;DwAAAAAAAAABACAAAAAiAAAAZHJzL2Rvd25yZXYueG1sUEsBAhQAFAAAAAgAh07iQDMvBZ47AAAA&#10;OQAAABAAAAAAAAAAAQAgAAAABwEAAGRycy9zaGFwZXhtbC54bWxQSwUGAAAAAAYABgBbAQAAsQMA&#10;AAAA&#10;">
                  <v:fill on="f" focussize="0,0"/>
                  <v:stroke weight="1pt" color="#5B9BD5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5B9BD5" w:themeColor="accent1"/>
                            <w:sz w:val="28"/>
                            <w:szCs w:val="28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accent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5B9BD5" w:themeColor="accent1"/>
                            <w:sz w:val="28"/>
                            <w:szCs w:val="28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accent1"/>
                              </w14:solidFill>
                            </w14:textFill>
                            <w14:props3d w14:extrusionH="0" w14:contourW="0" w14:prstMaterial="clear"/>
                          </w:rPr>
                          <w:t>摄像头</w:t>
                        </w:r>
                      </w:p>
                    </w:txbxContent>
                  </v:textbox>
                </v:roundrect>
                <v:roundrect id="_x0000_s1026" o:spid="_x0000_s1026" o:spt="2" style="position:absolute;left:3895;top:8550;flip:y;height:1001;width:1755;rotation:11796480f;v-text-anchor:middle;" filled="f" stroked="t" coordsize="21600,21600" arcsize="0.166666666666667" o:gfxdata="UEsDBAoAAAAAAIdO4kAAAAAAAAAAAAAAAAAEAAAAZHJzL1BLAwQUAAAACACHTuJAriRSoLsAAADb&#10;AAAADwAAAGRycy9kb3ducmV2LnhtbEWPQYvCQAyF7wv+hyGCt3Wqgkh19CAqxcuyKp5jJ7bFTqZ2&#10;xqr/fnNY8JbwXt77sli9XK06akPl2cBomIAizr2tuDBwOm6/Z6BCRLZYeyYDbwqwWva+Fpha/+Rf&#10;6g6xUBLCIUUDZYxNqnXIS3IYhr4hFu3qW4dR1rbQtsWnhLtaj5Nkqh1WLA0lNrQuKb8dHs4ATvYU&#10;s/H0fK92l03Iws/9uO2MGfRHyRxUpFf8mP+vMyv4Aiu/yAB6+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iRSoL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5B9BD5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color w:val="5B9BD5" w:themeColor="accent1"/>
                            <w:sz w:val="28"/>
                            <w:szCs w:val="28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accent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5B9BD5" w:themeColor="accent1"/>
                            <w:sz w:val="28"/>
                            <w:szCs w:val="28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accent1"/>
                              </w14:solidFill>
                            </w14:textFill>
                            <w14:props3d w14:extrusionH="0" w14:contourW="0" w14:prstMaterial="clear"/>
                          </w:rPr>
                          <w:t>电路板</w:t>
                        </w:r>
                      </w:p>
                    </w:txbxContent>
                  </v:textbox>
                </v:roundrect>
                <v:roundrect id="_x0000_s1026" o:spid="_x0000_s1026" o:spt="2" style="position:absolute;left:5406;top:4838;flip:y;height:1001;width:1755;rotation:11796480f;v-text-anchor:middle;" filled="f" stroked="t" coordsize="21600,21600" arcsize="0.166666666666667" o:gfxdata="UEsDBAoAAAAAAIdO4kAAAAAAAAAAAAAAAAAEAAAAZHJzL1BLAwQUAAAACACHTuJAwWj3O7gAAADb&#10;AAAADwAAAGRycy9kb3ducmV2LnhtbEVPTYvCMBC9L/gfwgje1lQFWavRg6gUL6IVz2MztsVmUptY&#10;9d8bQdjbPN7nzBZPU4mWGldaVjDoRyCIM6tLzhUc0/XvHwjnkTVWlknBixws5p2fGcbaPnhP7cHn&#10;IoSwi1FB4X0dS+myggy6vq2JA3exjUEfYJNL3eAjhJtKDqNoLA2WHBoKrGlZUHY93I0CHG3JJ8Px&#10;6VZuziuXuN0tXbdK9bqDaArC09P/i7/uRIf5E/j8Eg6Q8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Wj3O7gAAADbAAAA&#10;DwAAAAAAAAABACAAAAAiAAAAZHJzL2Rvd25yZXYueG1sUEsBAhQAFAAAAAgAh07iQDMvBZ47AAAA&#10;OQAAABAAAAAAAAAAAQAgAAAABwEAAGRycy9zaGFwZXhtbC54bWxQSwUGAAAAAAYABgBbAQAAsQMA&#10;AAAA&#10;">
                  <v:fill on="f" focussize="0,0"/>
                  <v:stroke weight="1pt" color="#5B9BD5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color w:val="5B9BD5" w:themeColor="accent1"/>
                            <w:sz w:val="28"/>
                            <w:szCs w:val="28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accent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5B9BD5" w:themeColor="accent1"/>
                            <w:sz w:val="28"/>
                            <w:szCs w:val="28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accent1"/>
                              </w14:solidFill>
                            </w14:textFill>
                            <w14:props3d w14:extrusionH="0" w14:contourW="0" w14:prstMaterial="clear"/>
                          </w:rPr>
                          <w:t>加热槽</w:t>
                        </w:r>
                      </w:p>
                    </w:txbxContent>
                  </v:textbox>
                </v:roundrect>
                <v:shape id="_x0000_s1026" o:spid="_x0000_s1026" o:spt="32" type="#_x0000_t32" style="position:absolute;left:8199;top:4582;height:405;width:189;" filled="f" stroked="t" coordsize="21600,21600" o:gfxdata="UEsDBAoAAAAAAIdO4kAAAAAAAAAAAAAAAAAEAAAAZHJzL1BLAwQUAAAACACHTuJA8Ag6iLUAAADb&#10;AAAADwAAAGRycy9kb3ducmV2LnhtbEVPvQrCMBDeBd8hnOAimlZQpBoFBcVRrYPj0ZxtsbmUJFp9&#10;ezMIjh/f/2rzNo14kfO1ZQXpJAFBXFhdc6ngmu/HCxA+IGtsLJOCD3nYrPu9FWbadnym1yWUIoaw&#10;z1BBFUKbSemLigz6iW2JI3e3zmCI0JVSO+xiuGnkNEnm0mDNsaHClnYVFY/L0yjIZ+lilu+KA49u&#10;jmW3Pc23danUcJAmSxCB3uEv/rmPWsE0ro9f4g+Q6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8Ag6iLUAAADbAAAADwAA&#10;AAAAAAABACAAAAAiAAAAZHJzL2Rvd25yZXYueG1sUEsBAhQAFAAAAAgAh07iQDMvBZ47AAAAOQAA&#10;ABAAAAAAAAAAAQAgAAAABAEAAGRycy9zaGFwZXhtbC54bWxQSwUGAAAAAAYABgBbAQAArgMAAAAA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roundrect id="_x0000_s1026" o:spid="_x0000_s1026" o:spt="2" style="position:absolute;left:8506;top:4839;flip:y;height:1001;width:1755;rotation:11796480f;v-text-anchor:middle;" filled="f" stroked="t" coordsize="21600,21600" arcsize="0.166666666666667" o:gfxdata="UEsDBAoAAAAAAIdO4kAAAAAAAAAAAAAAAAAEAAAAZHJzL1BLAwQUAAAACACHTuJA8XIxgLsAAADb&#10;AAAADwAAAGRycy9kb3ducmV2LnhtbEWPzarCMBSE94LvEI5wd5q2F0Sq0YWolLsRf3B9bI5tsTmp&#10;TW7VtzeC4HKYmW+Y2eJhatFR6yrLCuJRBII4t7riQsHxsB5OQDiPrLG2TAqe5GAx7/dmmGp75x11&#10;e1+IAGGXooLS+yaV0uUlGXQj2xAH72Jbgz7ItpC6xXuAm1omUTSWBisOCyU2tCwpv+7/jQL8/SOf&#10;JePTrdqcVy5z29th3Sn1M4ijKQhPD/8Nf9qZVpDE8P4SfoCcv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XIxgL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5B9BD5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color w:val="5B9BD5" w:themeColor="accent1"/>
                            <w:sz w:val="28"/>
                            <w:szCs w:val="28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accent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5B9BD5" w:themeColor="accent1"/>
                            <w:sz w:val="28"/>
                            <w:szCs w:val="28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accent1"/>
                              </w14:solidFill>
                            </w14:textFill>
                            <w14:props3d w14:extrusionH="0" w14:contourW="0" w14:prstMaterial="clear"/>
                          </w:rPr>
                          <w:t>试管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>
      <w:pPr>
        <w:numPr>
          <w:ilvl w:val="0"/>
          <w:numId w:val="0"/>
        </w:numPr>
        <w:jc w:val="both"/>
        <w:rPr>
          <w:sz w:val="30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5586"/>
        </w:tabs>
        <w:bidi w:val="0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tabs>
          <w:tab w:val="left" w:pos="5586"/>
        </w:tabs>
        <w:bidi w:val="0"/>
        <w:ind w:left="0" w:leftChars="0" w:firstLine="0" w:firstLineChars="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功能简介</w:t>
      </w:r>
    </w:p>
    <w:p>
      <w:pPr>
        <w:numPr>
          <w:ilvl w:val="0"/>
          <w:numId w:val="0"/>
        </w:numPr>
        <w:tabs>
          <w:tab w:val="left" w:pos="5586"/>
        </w:tabs>
        <w:bidi w:val="0"/>
        <w:ind w:leftChars="0" w:firstLine="60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盛有试剂的试管给放入加热槽，启动加热，将温度升高至设定值并保持设定时间。</w:t>
      </w:r>
    </w:p>
    <w:p>
      <w:pPr>
        <w:numPr>
          <w:ilvl w:val="0"/>
          <w:numId w:val="0"/>
        </w:numPr>
        <w:tabs>
          <w:tab w:val="left" w:pos="5586"/>
        </w:tabs>
        <w:bidi w:val="0"/>
        <w:ind w:leftChars="0" w:firstLine="60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然后打开LED照明，拍摄试管图片，经过计算确定每个试管底部的颜色。</w:t>
      </w:r>
    </w:p>
    <w:p>
      <w:pPr>
        <w:numPr>
          <w:ilvl w:val="0"/>
          <w:numId w:val="0"/>
        </w:numPr>
        <w:tabs>
          <w:tab w:val="left" w:pos="5586"/>
        </w:tabs>
        <w:bidi w:val="0"/>
        <w:ind w:leftChars="0" w:firstLine="60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跟预设颜色做对比，将试管根据颜色分类，例如阴性、弱阴性、弱阳性、阳性等。</w:t>
      </w:r>
    </w:p>
    <w:p>
      <w:pPr>
        <w:numPr>
          <w:ilvl w:val="0"/>
          <w:numId w:val="0"/>
        </w:numPr>
        <w:tabs>
          <w:tab w:val="left" w:pos="5586"/>
        </w:tabs>
        <w:bidi w:val="0"/>
        <w:ind w:leftChars="0" w:firstLine="600"/>
        <w:jc w:val="lef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在小型液晶屏上显示判断结果。</w:t>
      </w:r>
    </w:p>
    <w:p>
      <w:pPr>
        <w:numPr>
          <w:ilvl w:val="0"/>
          <w:numId w:val="0"/>
        </w:numPr>
        <w:tabs>
          <w:tab w:val="left" w:pos="5586"/>
        </w:tabs>
        <w:bidi w:val="0"/>
        <w:ind w:leftChars="0" w:firstLine="600"/>
        <w:jc w:val="left"/>
        <w:rPr>
          <w:rFonts w:hint="default"/>
          <w:sz w:val="30"/>
          <w:szCs w:val="30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1"/>
        </w:numPr>
        <w:tabs>
          <w:tab w:val="left" w:pos="5586"/>
        </w:tabs>
        <w:bidi w:val="0"/>
        <w:ind w:left="0" w:leftChars="0" w:firstLine="0" w:firstLineChars="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基本配置</w:t>
      </w:r>
    </w:p>
    <w:p>
      <w:pPr>
        <w:numPr>
          <w:ilvl w:val="0"/>
          <w:numId w:val="2"/>
        </w:numPr>
        <w:tabs>
          <w:tab w:val="left" w:pos="5586"/>
        </w:tabs>
        <w:bidi w:val="0"/>
        <w:ind w:left="0" w:leftChars="0" w:firstLine="600" w:firstLineChars="200"/>
        <w:jc w:val="lef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便携式设备，干电池供电。</w:t>
      </w:r>
    </w:p>
    <w:p>
      <w:pPr>
        <w:numPr>
          <w:ilvl w:val="0"/>
          <w:numId w:val="2"/>
        </w:numPr>
        <w:tabs>
          <w:tab w:val="left" w:pos="5586"/>
        </w:tabs>
        <w:bidi w:val="0"/>
        <w:ind w:left="0" w:leftChars="0" w:firstLine="600" w:firstLineChars="200"/>
        <w:jc w:val="lef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一路加热、一路温度采集、一路图像采集、两个白光照明、一路小液晶交互。</w:t>
      </w:r>
    </w:p>
    <w:p>
      <w:pPr>
        <w:widowControl w:val="0"/>
        <w:numPr>
          <w:ilvl w:val="0"/>
          <w:numId w:val="0"/>
        </w:numPr>
        <w:tabs>
          <w:tab w:val="left" w:pos="5586"/>
        </w:tabs>
        <w:bidi w:val="0"/>
        <w:jc w:val="left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5586"/>
        </w:tabs>
        <w:bidi w:val="0"/>
        <w:jc w:val="left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5586"/>
        </w:tabs>
        <w:bidi w:val="0"/>
        <w:jc w:val="left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5586"/>
        </w:tabs>
        <w:bidi w:val="0"/>
        <w:jc w:val="left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5586"/>
        </w:tabs>
        <w:bidi w:val="0"/>
        <w:ind w:firstLine="3900" w:firstLineChars="130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济南天辰试验机制造有限公司</w:t>
      </w:r>
    </w:p>
    <w:p>
      <w:pPr>
        <w:widowControl w:val="0"/>
        <w:numPr>
          <w:ilvl w:val="0"/>
          <w:numId w:val="0"/>
        </w:numPr>
        <w:tabs>
          <w:tab w:val="left" w:pos="5586"/>
        </w:tabs>
        <w:bidi w:val="0"/>
        <w:ind w:firstLine="3900" w:firstLineChars="1300"/>
        <w:jc w:val="lef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2021年7月23日星期五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sz w:val="28"/>
        <w:szCs w:val="28"/>
        <w:lang w:val="en-US" w:eastAsia="zh-CN"/>
      </w:rPr>
    </w:pPr>
    <w:r>
      <w:rPr>
        <w:rFonts w:hint="eastAsia"/>
        <w:sz w:val="28"/>
        <w:szCs w:val="28"/>
        <w:lang w:val="en-US" w:eastAsia="zh-CN"/>
      </w:rPr>
      <w:t>济南天辰试验机制造有限公司                         技术部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43DC5C"/>
    <w:multiLevelType w:val="singleLevel"/>
    <w:tmpl w:val="E543DC5C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00C07FA0"/>
    <w:multiLevelType w:val="singleLevel"/>
    <w:tmpl w:val="00C07FA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61670"/>
    <w:rsid w:val="29EA799F"/>
    <w:rsid w:val="351A644A"/>
    <w:rsid w:val="41ED0265"/>
    <w:rsid w:val="43C376E8"/>
    <w:rsid w:val="45C2714B"/>
    <w:rsid w:val="4A136E0E"/>
    <w:rsid w:val="4D602D6F"/>
    <w:rsid w:val="5307231D"/>
    <w:rsid w:val="5B382E36"/>
    <w:rsid w:val="5E10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2021-07-23T15:51:00Z</dcterms:created>
  <dc:creator>LHY-CYC</dc:creator>
  <cp:lastModifiedBy>idodi</cp:lastModifiedBy>
  <dcterms:modified xsi:type="dcterms:W3CDTF">2021-07-23T16:28:59Z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67FA82D0B3EF46A9B129E607C624A5DE</vt:lpwstr>
  </property>
</Properties>
</file>