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6B3" w:rsidRDefault="00122FB8"/>
    <w:p w:rsidR="00122FB8" w:rsidRDefault="00122FB8">
      <w:r>
        <w:rPr>
          <w:rFonts w:hint="eastAsia"/>
        </w:rPr>
        <w:t>硬件板功能</w:t>
      </w:r>
      <w:bookmarkStart w:id="0" w:name="_GoBack"/>
      <w:bookmarkEnd w:id="0"/>
      <w:r>
        <w:rPr>
          <w:rFonts w:hint="eastAsia"/>
        </w:rPr>
        <w:t>框图：</w:t>
      </w:r>
    </w:p>
    <w:p w:rsidR="00122FB8" w:rsidRDefault="00122F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72BC31" wp14:editId="77AA7159">
                <wp:simplePos x="0" y="0"/>
                <wp:positionH relativeFrom="column">
                  <wp:posOffset>273050</wp:posOffset>
                </wp:positionH>
                <wp:positionV relativeFrom="paragraph">
                  <wp:posOffset>251460</wp:posOffset>
                </wp:positionV>
                <wp:extent cx="4953000" cy="4343400"/>
                <wp:effectExtent l="0" t="0" r="19050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FB8" w:rsidRDefault="00122FB8">
                            <w:r>
                              <w:object w:dxaOrig="8325" w:dyaOrig="714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74.5pt;height:321.5pt">
                                  <v:imagedata r:id="rId4" o:title=""/>
                                </v:shape>
                                <o:OLEObject Type="Embed" ProgID="Visio.Drawing.15" ShapeID="_x0000_i1025" DrawAspect="Content" ObjectID="_1652295064" r:id="rId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2BC3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1.5pt;margin-top:19.8pt;width:390pt;height:3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">
                <v:textbox>
                  <w:txbxContent>
                    <w:p w:rsidR="00122FB8" w:rsidRDefault="00122FB8">
                      <w:r>
                        <w:object w:dxaOrig="8325" w:dyaOrig="7140">
                          <v:shape id="_x0000_i1025" type="#_x0000_t75" style="width:374.5pt;height:321.5pt">
                            <v:imagedata r:id="rId4" o:title=""/>
                          </v:shape>
                          <o:OLEObject Type="Embed" ProgID="Visio.Drawing.15" ShapeID="_x0000_i1025" DrawAspect="Content" ObjectID="_1652295064" r:id="rId6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2FB8" w:rsidRDefault="00122FB8"/>
    <w:p w:rsidR="00122FB8" w:rsidRDefault="00122FB8"/>
    <w:p w:rsidR="00122FB8" w:rsidRDefault="00122FB8"/>
    <w:p w:rsidR="00122FB8" w:rsidRDefault="00122FB8"/>
    <w:p w:rsidR="00122FB8" w:rsidRDefault="00122FB8"/>
    <w:p w:rsidR="00122FB8" w:rsidRDefault="00122FB8"/>
    <w:p w:rsidR="00122FB8" w:rsidRDefault="00122FB8"/>
    <w:p w:rsidR="00122FB8" w:rsidRDefault="00122FB8"/>
    <w:p w:rsidR="00122FB8" w:rsidRDefault="00122FB8"/>
    <w:p w:rsidR="00122FB8" w:rsidRDefault="00122FB8"/>
    <w:p w:rsidR="00122FB8" w:rsidRDefault="00122FB8">
      <w:pPr>
        <w:rPr>
          <w:rFonts w:hint="eastAsia"/>
        </w:rPr>
      </w:pPr>
    </w:p>
    <w:sectPr w:rsidR="00122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CC"/>
    <w:rsid w:val="00122FB8"/>
    <w:rsid w:val="001E6D5C"/>
    <w:rsid w:val="00B0047C"/>
    <w:rsid w:val="00C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5CE2F"/>
  <w15:chartTrackingRefBased/>
  <w15:docId w15:val="{242F315B-5366-46C1-A6AC-B8048AFE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_1.vsdx"/><Relationship Id="rId5" Type="http://schemas.openxmlformats.org/officeDocument/2006/relationships/package" Target="embeddings/Microsoft_Visio___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2020-05-29T14:04:00Z</dcterms:created>
  <dcterms:modified xsi:type="dcterms:W3CDTF">2020-05-29T14:05:00Z</dcterms:modified>
</cp:coreProperties>
</file>