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02" w:rsidRPr="00E60802" w:rsidRDefault="00E60802" w:rsidP="00E60802">
      <w:pPr>
        <w:jc w:val="center"/>
        <w:rPr>
          <w:sz w:val="28"/>
          <w:szCs w:val="28"/>
        </w:rPr>
      </w:pPr>
      <w:r w:rsidRPr="00E60802">
        <w:rPr>
          <w:rFonts w:hint="eastAsia"/>
          <w:sz w:val="28"/>
          <w:szCs w:val="28"/>
        </w:rPr>
        <w:t>CC2650</w:t>
      </w:r>
      <w:r w:rsidRPr="00E60802">
        <w:rPr>
          <w:rFonts w:hint="eastAsia"/>
          <w:sz w:val="28"/>
          <w:szCs w:val="28"/>
        </w:rPr>
        <w:t>开发内容</w:t>
      </w:r>
    </w:p>
    <w:p w:rsidR="00E60802" w:rsidRDefault="003F44EF">
      <w:pPr>
        <w:rPr>
          <w:sz w:val="24"/>
          <w:szCs w:val="24"/>
        </w:rPr>
      </w:pPr>
      <w:r>
        <w:rPr>
          <w:sz w:val="24"/>
          <w:szCs w:val="24"/>
        </w:rPr>
        <w:t>任务</w:t>
      </w:r>
      <w:r>
        <w:rPr>
          <w:rFonts w:hint="eastAsia"/>
          <w:sz w:val="24"/>
          <w:szCs w:val="24"/>
        </w:rPr>
        <w:t>：</w:t>
      </w:r>
    </w:p>
    <w:p w:rsidR="003F44EF" w:rsidRDefault="003F44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以</w:t>
      </w:r>
      <w:r>
        <w:rPr>
          <w:sz w:val="24"/>
          <w:szCs w:val="24"/>
        </w:rPr>
        <w:t>CC2650</w:t>
      </w:r>
      <w:r>
        <w:rPr>
          <w:sz w:val="24"/>
          <w:szCs w:val="24"/>
        </w:rPr>
        <w:t>位主设备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实现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台设备的数据采集，并将数据打包通过蓝牙传送到计算机。</w:t>
      </w:r>
    </w:p>
    <w:p w:rsidR="001D7455" w:rsidRDefault="001D7455">
      <w:pPr>
        <w:rPr>
          <w:sz w:val="24"/>
          <w:szCs w:val="24"/>
        </w:rPr>
      </w:pPr>
    </w:p>
    <w:p w:rsidR="001D7455" w:rsidRDefault="001D7455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具体要求和数据采集方式如下</w:t>
      </w:r>
      <w:r>
        <w:rPr>
          <w:rFonts w:hint="eastAsia"/>
          <w:sz w:val="24"/>
          <w:szCs w:val="24"/>
        </w:rPr>
        <w:t>：</w:t>
      </w:r>
    </w:p>
    <w:p w:rsidR="00361AAD" w:rsidRPr="00880A72" w:rsidRDefault="00E57D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4E6E41" w:rsidRPr="00880A72">
        <w:rPr>
          <w:rFonts w:hint="eastAsia"/>
          <w:sz w:val="24"/>
          <w:szCs w:val="24"/>
        </w:rPr>
        <w:t>设备</w:t>
      </w:r>
      <w:r w:rsidR="004E6E41" w:rsidRPr="00880A72">
        <w:rPr>
          <w:rFonts w:hint="eastAsia"/>
          <w:sz w:val="24"/>
          <w:szCs w:val="24"/>
        </w:rPr>
        <w:t>1</w:t>
      </w:r>
      <w:r w:rsidR="004E6E41" w:rsidRPr="00880A72">
        <w:rPr>
          <w:rFonts w:hint="eastAsia"/>
          <w:sz w:val="24"/>
          <w:szCs w:val="24"/>
        </w:rPr>
        <w:t>：</w:t>
      </w:r>
    </w:p>
    <w:p w:rsidR="009569AC" w:rsidRDefault="004E6E41">
      <w:pPr>
        <w:rPr>
          <w:sz w:val="24"/>
          <w:szCs w:val="24"/>
        </w:rPr>
      </w:pPr>
      <w:r w:rsidRPr="00880A72">
        <w:rPr>
          <w:rFonts w:hint="eastAsia"/>
          <w:sz w:val="24"/>
          <w:szCs w:val="24"/>
        </w:rPr>
        <w:t>1.</w:t>
      </w:r>
      <w:r w:rsidRPr="00880A72">
        <w:rPr>
          <w:rFonts w:hint="eastAsia"/>
          <w:sz w:val="24"/>
          <w:szCs w:val="24"/>
        </w:rPr>
        <w:t>与</w:t>
      </w:r>
      <w:r w:rsidRPr="00880A72">
        <w:rPr>
          <w:rFonts w:hint="eastAsia"/>
          <w:sz w:val="24"/>
          <w:szCs w:val="24"/>
        </w:rPr>
        <w:t xml:space="preserve"> cc2650</w:t>
      </w:r>
      <w:r w:rsidRPr="00880A72">
        <w:rPr>
          <w:rFonts w:hint="eastAsia"/>
          <w:sz w:val="24"/>
          <w:szCs w:val="24"/>
        </w:rPr>
        <w:t>采用</w:t>
      </w:r>
      <w:r w:rsidRPr="00880A72">
        <w:rPr>
          <w:rFonts w:hint="eastAsia"/>
          <w:sz w:val="24"/>
          <w:szCs w:val="24"/>
        </w:rPr>
        <w:t xml:space="preserve"> I</w:t>
      </w:r>
      <w:r w:rsidRPr="00880A72">
        <w:rPr>
          <w:rFonts w:hint="eastAsia"/>
          <w:sz w:val="24"/>
          <w:szCs w:val="24"/>
          <w:vertAlign w:val="superscript"/>
        </w:rPr>
        <w:t>2</w:t>
      </w:r>
      <w:r w:rsidRPr="00880A72">
        <w:rPr>
          <w:rFonts w:hint="eastAsia"/>
          <w:sz w:val="24"/>
          <w:szCs w:val="24"/>
        </w:rPr>
        <w:t xml:space="preserve">C </w:t>
      </w:r>
      <w:r w:rsidRPr="00880A72">
        <w:rPr>
          <w:rFonts w:hint="eastAsia"/>
          <w:sz w:val="24"/>
          <w:szCs w:val="24"/>
        </w:rPr>
        <w:t>方式</w:t>
      </w:r>
      <w:r w:rsidRPr="00880A72">
        <w:rPr>
          <w:rFonts w:hint="eastAsia"/>
          <w:sz w:val="24"/>
          <w:szCs w:val="24"/>
        </w:rPr>
        <w:t xml:space="preserve"> </w:t>
      </w:r>
      <w:r w:rsidRPr="00880A72">
        <w:rPr>
          <w:rFonts w:hint="eastAsia"/>
          <w:sz w:val="24"/>
          <w:szCs w:val="24"/>
        </w:rPr>
        <w:t>通讯。</w:t>
      </w:r>
      <w:r w:rsidR="004F088F">
        <w:rPr>
          <w:rFonts w:hint="eastAsia"/>
          <w:sz w:val="24"/>
          <w:szCs w:val="24"/>
        </w:rPr>
        <w:t>设备地址最低位为</w:t>
      </w:r>
      <w:r w:rsidR="004F088F">
        <w:rPr>
          <w:rFonts w:hint="eastAsia"/>
          <w:sz w:val="24"/>
          <w:szCs w:val="24"/>
        </w:rPr>
        <w:t>0</w:t>
      </w:r>
      <w:r w:rsidR="00175801">
        <w:rPr>
          <w:rFonts w:hint="eastAsia"/>
          <w:sz w:val="24"/>
          <w:szCs w:val="24"/>
        </w:rPr>
        <w:t>。</w:t>
      </w:r>
    </w:p>
    <w:p w:rsidR="004E6E41" w:rsidRDefault="009569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设备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cc</w:t>
      </w:r>
      <w:r>
        <w:rPr>
          <w:sz w:val="24"/>
          <w:szCs w:val="24"/>
        </w:rPr>
        <w:t>2650</w:t>
      </w:r>
      <w:r>
        <w:rPr>
          <w:rFonts w:hint="eastAsia"/>
          <w:sz w:val="24"/>
          <w:szCs w:val="24"/>
        </w:rPr>
        <w:t>通讯</w:t>
      </w:r>
      <w:r w:rsidR="00E361BF">
        <w:rPr>
          <w:rFonts w:hint="eastAsia"/>
          <w:sz w:val="24"/>
          <w:szCs w:val="24"/>
        </w:rPr>
        <w:t>速度为</w:t>
      </w:r>
      <w:r w:rsidR="00E361BF">
        <w:rPr>
          <w:rFonts w:hint="eastAsia"/>
          <w:sz w:val="24"/>
          <w:szCs w:val="24"/>
        </w:rPr>
        <w:t>400Kbps</w:t>
      </w:r>
      <w:r>
        <w:rPr>
          <w:rFonts w:hint="eastAsia"/>
          <w:sz w:val="24"/>
          <w:szCs w:val="24"/>
        </w:rPr>
        <w:t>。</w:t>
      </w:r>
    </w:p>
    <w:p w:rsidR="00BA6CCD" w:rsidRPr="00BA6CCD" w:rsidRDefault="00BA6CCD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一次传送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个字节到</w:t>
      </w:r>
      <w:r>
        <w:rPr>
          <w:rFonts w:hint="eastAsia"/>
          <w:sz w:val="24"/>
          <w:szCs w:val="24"/>
        </w:rPr>
        <w:t>CC2650</w:t>
      </w:r>
      <w:r>
        <w:rPr>
          <w:rFonts w:hint="eastAsia"/>
          <w:sz w:val="24"/>
          <w:szCs w:val="24"/>
        </w:rPr>
        <w:t>，每秒传送</w:t>
      </w:r>
      <w:r>
        <w:rPr>
          <w:rFonts w:hint="eastAsia"/>
          <w:sz w:val="24"/>
          <w:szCs w:val="24"/>
        </w:rPr>
        <w:t>600</w:t>
      </w:r>
      <w:r>
        <w:rPr>
          <w:rFonts w:hint="eastAsia"/>
          <w:sz w:val="24"/>
          <w:szCs w:val="24"/>
        </w:rPr>
        <w:t>次。</w:t>
      </w:r>
    </w:p>
    <w:p w:rsidR="004E6E41" w:rsidRPr="00880A72" w:rsidRDefault="009569A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E6E41" w:rsidRPr="00880A72">
        <w:rPr>
          <w:rFonts w:hint="eastAsia"/>
          <w:sz w:val="24"/>
          <w:szCs w:val="24"/>
        </w:rPr>
        <w:t>.</w:t>
      </w:r>
      <w:r w:rsidR="004E6E41" w:rsidRPr="00880A72">
        <w:rPr>
          <w:rFonts w:hint="eastAsia"/>
          <w:sz w:val="24"/>
          <w:szCs w:val="24"/>
        </w:rPr>
        <w:t>设备</w:t>
      </w:r>
      <w:r w:rsidR="004E6E41" w:rsidRPr="00880A72">
        <w:rPr>
          <w:rFonts w:hint="eastAsia"/>
          <w:sz w:val="24"/>
          <w:szCs w:val="24"/>
        </w:rPr>
        <w:t xml:space="preserve">1 </w:t>
      </w:r>
      <w:r w:rsidR="00476E39">
        <w:rPr>
          <w:rFonts w:hint="eastAsia"/>
          <w:sz w:val="24"/>
          <w:szCs w:val="24"/>
        </w:rPr>
        <w:t>数据准备好，产生</w:t>
      </w:r>
      <w:r w:rsidR="00476E39" w:rsidRPr="00476E39">
        <w:rPr>
          <w:rFonts w:hint="eastAsia"/>
          <w:sz w:val="24"/>
          <w:szCs w:val="24"/>
        </w:rPr>
        <w:t>中断</w:t>
      </w:r>
      <w:r w:rsidR="004E6E41" w:rsidRPr="00880A72">
        <w:rPr>
          <w:rFonts w:hint="eastAsia"/>
          <w:sz w:val="24"/>
          <w:szCs w:val="24"/>
        </w:rPr>
        <w:t>，</w:t>
      </w:r>
      <w:r w:rsidR="00A96471">
        <w:rPr>
          <w:rFonts w:hint="eastAsia"/>
          <w:sz w:val="24"/>
          <w:szCs w:val="24"/>
        </w:rPr>
        <w:t>设备</w:t>
      </w:r>
      <w:r w:rsidR="00A96471">
        <w:rPr>
          <w:rFonts w:hint="eastAsia"/>
          <w:sz w:val="24"/>
          <w:szCs w:val="24"/>
        </w:rPr>
        <w:t>1</w:t>
      </w:r>
      <w:r w:rsidR="00A96471">
        <w:rPr>
          <w:rFonts w:hint="eastAsia"/>
          <w:sz w:val="24"/>
          <w:szCs w:val="24"/>
        </w:rPr>
        <w:t>的</w:t>
      </w:r>
      <w:r w:rsidR="004E6E41" w:rsidRPr="00880A72">
        <w:rPr>
          <w:rFonts w:hint="eastAsia"/>
          <w:sz w:val="24"/>
          <w:szCs w:val="24"/>
        </w:rPr>
        <w:t>管脚</w:t>
      </w:r>
      <w:r w:rsidR="004E6E41" w:rsidRPr="00880A72">
        <w:rPr>
          <w:rFonts w:hint="eastAsia"/>
          <w:sz w:val="24"/>
          <w:szCs w:val="24"/>
        </w:rPr>
        <w:t>0</w:t>
      </w:r>
      <w:r w:rsidR="004E6E41" w:rsidRPr="00880A72">
        <w:rPr>
          <w:rFonts w:hint="eastAsia"/>
          <w:sz w:val="24"/>
          <w:szCs w:val="24"/>
        </w:rPr>
        <w:t>—</w:t>
      </w:r>
      <w:r w:rsidR="004E6E41" w:rsidRPr="00880A72">
        <w:rPr>
          <w:rFonts w:hint="eastAsia"/>
          <w:sz w:val="24"/>
          <w:szCs w:val="24"/>
        </w:rPr>
        <w:t>&gt;1</w:t>
      </w:r>
      <w:r w:rsidR="0045099F" w:rsidRPr="00880A72">
        <w:rPr>
          <w:rFonts w:hint="eastAsia"/>
          <w:sz w:val="24"/>
          <w:szCs w:val="24"/>
        </w:rPr>
        <w:t>，</w:t>
      </w:r>
      <w:r w:rsidR="005724F8">
        <w:rPr>
          <w:rFonts w:hint="eastAsia"/>
          <w:sz w:val="24"/>
          <w:szCs w:val="24"/>
        </w:rPr>
        <w:t>发出中断：</w:t>
      </w:r>
      <w:r w:rsidR="0045099F" w:rsidRPr="00880A72">
        <w:rPr>
          <w:rFonts w:hint="eastAsia"/>
          <w:sz w:val="24"/>
          <w:szCs w:val="24"/>
        </w:rPr>
        <w:t>cc22650</w:t>
      </w:r>
      <w:r w:rsidR="0045099F" w:rsidRPr="00880A72">
        <w:rPr>
          <w:rFonts w:hint="eastAsia"/>
          <w:sz w:val="24"/>
          <w:szCs w:val="24"/>
        </w:rPr>
        <w:t>响应中断接收数据</w:t>
      </w:r>
    </w:p>
    <w:p w:rsidR="004E6E41" w:rsidRPr="00880A72" w:rsidRDefault="009569A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E6E41" w:rsidRPr="00880A72">
        <w:rPr>
          <w:rFonts w:hint="eastAsia"/>
          <w:sz w:val="24"/>
          <w:szCs w:val="24"/>
        </w:rPr>
        <w:t>.</w:t>
      </w:r>
      <w:r w:rsidR="004E6E41" w:rsidRPr="00880A72">
        <w:rPr>
          <w:rFonts w:hint="eastAsia"/>
          <w:sz w:val="24"/>
          <w:szCs w:val="24"/>
        </w:rPr>
        <w:t>数据</w:t>
      </w:r>
      <w:r w:rsidR="004E6E41" w:rsidRPr="00880A72">
        <w:rPr>
          <w:rFonts w:hint="eastAsia"/>
          <w:sz w:val="24"/>
          <w:szCs w:val="24"/>
        </w:rPr>
        <w:t>14bit</w:t>
      </w:r>
      <w:r w:rsidR="004E6E41" w:rsidRPr="00880A72">
        <w:rPr>
          <w:rFonts w:hint="eastAsia"/>
          <w:sz w:val="24"/>
          <w:szCs w:val="24"/>
        </w:rPr>
        <w:t>，</w:t>
      </w:r>
      <w:r w:rsidR="004E6E41" w:rsidRPr="00880A72">
        <w:rPr>
          <w:rFonts w:hint="eastAsia"/>
          <w:sz w:val="24"/>
          <w:szCs w:val="24"/>
        </w:rPr>
        <w:t xml:space="preserve"> </w:t>
      </w:r>
      <w:r w:rsidR="004E6E41" w:rsidRPr="00880A72">
        <w:rPr>
          <w:rFonts w:hint="eastAsia"/>
          <w:sz w:val="24"/>
          <w:szCs w:val="24"/>
        </w:rPr>
        <w:t>先发送底</w:t>
      </w:r>
      <w:r w:rsidR="004E6E41" w:rsidRPr="00880A72">
        <w:rPr>
          <w:rFonts w:hint="eastAsia"/>
          <w:sz w:val="24"/>
          <w:szCs w:val="24"/>
        </w:rPr>
        <w:t>8</w:t>
      </w:r>
      <w:r w:rsidR="004E6E41" w:rsidRPr="00880A72">
        <w:rPr>
          <w:rFonts w:hint="eastAsia"/>
          <w:sz w:val="24"/>
          <w:szCs w:val="24"/>
        </w:rPr>
        <w:t>位，后发送高</w:t>
      </w:r>
      <w:r w:rsidR="004E6E41" w:rsidRPr="00880A72">
        <w:rPr>
          <w:rFonts w:hint="eastAsia"/>
          <w:sz w:val="24"/>
          <w:szCs w:val="24"/>
        </w:rPr>
        <w:t>8</w:t>
      </w:r>
      <w:r w:rsidR="004E6E41" w:rsidRPr="00880A72">
        <w:rPr>
          <w:rFonts w:hint="eastAsia"/>
          <w:sz w:val="24"/>
          <w:szCs w:val="24"/>
        </w:rPr>
        <w:t>位</w:t>
      </w:r>
      <w:r w:rsidR="004E6E41" w:rsidRPr="00880A72">
        <w:rPr>
          <w:rFonts w:hint="eastAsia"/>
          <w:sz w:val="24"/>
          <w:szCs w:val="24"/>
        </w:rPr>
        <w:t xml:space="preserve"> </w:t>
      </w:r>
    </w:p>
    <w:p w:rsidR="0045099F" w:rsidRPr="00D044E8" w:rsidRDefault="009569A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45099F" w:rsidRPr="00880A72">
        <w:rPr>
          <w:rFonts w:hint="eastAsia"/>
          <w:sz w:val="24"/>
          <w:szCs w:val="24"/>
        </w:rPr>
        <w:t xml:space="preserve">. </w:t>
      </w:r>
      <w:r w:rsidR="0045099F" w:rsidRPr="00D044E8">
        <w:rPr>
          <w:rFonts w:hint="eastAsia"/>
          <w:sz w:val="24"/>
          <w:szCs w:val="24"/>
        </w:rPr>
        <w:t>设备</w:t>
      </w:r>
      <w:r w:rsidR="0045099F" w:rsidRPr="00D044E8">
        <w:rPr>
          <w:rFonts w:hint="eastAsia"/>
          <w:sz w:val="24"/>
          <w:szCs w:val="24"/>
        </w:rPr>
        <w:t>1</w:t>
      </w:r>
      <w:r w:rsidR="0045099F" w:rsidRPr="00D044E8">
        <w:rPr>
          <w:rFonts w:hint="eastAsia"/>
          <w:sz w:val="24"/>
          <w:szCs w:val="24"/>
        </w:rPr>
        <w:t>通过</w:t>
      </w:r>
      <w:r w:rsidR="0045099F" w:rsidRPr="00D044E8">
        <w:rPr>
          <w:rFonts w:hint="eastAsia"/>
          <w:sz w:val="24"/>
          <w:szCs w:val="24"/>
        </w:rPr>
        <w:t>I2C</w:t>
      </w:r>
      <w:r w:rsidR="0045099F" w:rsidRPr="00D044E8">
        <w:rPr>
          <w:rFonts w:hint="eastAsia"/>
          <w:sz w:val="24"/>
          <w:szCs w:val="24"/>
        </w:rPr>
        <w:t>连续发送</w:t>
      </w:r>
      <w:r w:rsidR="00D55290" w:rsidRPr="00D044E8">
        <w:rPr>
          <w:rFonts w:hint="eastAsia"/>
          <w:sz w:val="24"/>
          <w:szCs w:val="24"/>
        </w:rPr>
        <w:t>7</w:t>
      </w:r>
      <w:r w:rsidR="0045099F" w:rsidRPr="00D044E8">
        <w:rPr>
          <w:rFonts w:hint="eastAsia"/>
          <w:sz w:val="24"/>
          <w:szCs w:val="24"/>
        </w:rPr>
        <w:t>字节数据。</w:t>
      </w:r>
      <w:r w:rsidR="00D55290" w:rsidRPr="00D044E8">
        <w:rPr>
          <w:rFonts w:hint="eastAsia"/>
          <w:sz w:val="24"/>
          <w:szCs w:val="24"/>
        </w:rPr>
        <w:t>前</w:t>
      </w:r>
      <w:r w:rsidR="00D55290" w:rsidRPr="00D044E8">
        <w:rPr>
          <w:rFonts w:hint="eastAsia"/>
          <w:sz w:val="24"/>
          <w:szCs w:val="24"/>
        </w:rPr>
        <w:t>6</w:t>
      </w:r>
      <w:r w:rsidR="00D55290" w:rsidRPr="00D044E8">
        <w:rPr>
          <w:rFonts w:hint="eastAsia"/>
          <w:sz w:val="24"/>
          <w:szCs w:val="24"/>
        </w:rPr>
        <w:t>字节为</w:t>
      </w:r>
      <w:r w:rsidR="00D55290" w:rsidRPr="00D044E8">
        <w:rPr>
          <w:rFonts w:hint="eastAsia"/>
          <w:sz w:val="24"/>
          <w:szCs w:val="24"/>
        </w:rPr>
        <w:t>3</w:t>
      </w:r>
      <w:r w:rsidR="00D55290" w:rsidRPr="00D044E8">
        <w:rPr>
          <w:rFonts w:hint="eastAsia"/>
          <w:sz w:val="24"/>
          <w:szCs w:val="24"/>
        </w:rPr>
        <w:t>个字，</w:t>
      </w:r>
      <w:r w:rsidR="0045099F" w:rsidRPr="00D044E8">
        <w:rPr>
          <w:rFonts w:hint="eastAsia"/>
          <w:sz w:val="24"/>
          <w:szCs w:val="24"/>
        </w:rPr>
        <w:t>低</w:t>
      </w:r>
      <w:r w:rsidR="0045099F" w:rsidRPr="00D044E8">
        <w:rPr>
          <w:rFonts w:hint="eastAsia"/>
          <w:sz w:val="24"/>
          <w:szCs w:val="24"/>
        </w:rPr>
        <w:t>8</w:t>
      </w:r>
      <w:r w:rsidR="0045099F" w:rsidRPr="00D044E8">
        <w:rPr>
          <w:rFonts w:hint="eastAsia"/>
          <w:sz w:val="24"/>
          <w:szCs w:val="24"/>
        </w:rPr>
        <w:t>位在先，高</w:t>
      </w:r>
      <w:r w:rsidR="0045099F" w:rsidRPr="00D044E8">
        <w:rPr>
          <w:rFonts w:hint="eastAsia"/>
          <w:sz w:val="24"/>
          <w:szCs w:val="24"/>
        </w:rPr>
        <w:t>8</w:t>
      </w:r>
      <w:r w:rsidR="0045099F" w:rsidRPr="00D044E8">
        <w:rPr>
          <w:rFonts w:hint="eastAsia"/>
          <w:sz w:val="24"/>
          <w:szCs w:val="24"/>
        </w:rPr>
        <w:t>位在后</w:t>
      </w:r>
      <w:r w:rsidR="00A1067B" w:rsidRPr="00D044E8">
        <w:rPr>
          <w:rFonts w:hint="eastAsia"/>
          <w:sz w:val="24"/>
          <w:szCs w:val="24"/>
        </w:rPr>
        <w:t>,</w:t>
      </w:r>
      <w:r w:rsidR="00D55290" w:rsidRPr="00D044E8">
        <w:rPr>
          <w:rFonts w:hint="eastAsia"/>
          <w:sz w:val="24"/>
          <w:szCs w:val="24"/>
        </w:rPr>
        <w:t>后一字节为独立信息。</w:t>
      </w:r>
      <w:r w:rsidR="00A1067B" w:rsidRPr="00D044E8">
        <w:rPr>
          <w:rFonts w:hint="eastAsia"/>
          <w:sz w:val="24"/>
          <w:szCs w:val="24"/>
        </w:rPr>
        <w:t>地址</w:t>
      </w:r>
      <w:r w:rsidR="00A1067B" w:rsidRPr="00D044E8">
        <w:rPr>
          <w:rFonts w:hint="eastAsia"/>
          <w:sz w:val="24"/>
          <w:szCs w:val="24"/>
        </w:rPr>
        <w:t>0x</w:t>
      </w:r>
      <w:r w:rsidR="00935040" w:rsidRPr="00D044E8">
        <w:rPr>
          <w:rFonts w:hint="eastAsia"/>
          <w:sz w:val="24"/>
          <w:szCs w:val="24"/>
        </w:rPr>
        <w:t>02</w:t>
      </w:r>
      <w:r w:rsidR="00A1067B" w:rsidRPr="00D044E8">
        <w:rPr>
          <w:rFonts w:hint="eastAsia"/>
          <w:sz w:val="24"/>
          <w:szCs w:val="24"/>
        </w:rPr>
        <w:t>~0x</w:t>
      </w:r>
      <w:r w:rsidR="00935040" w:rsidRPr="00D044E8">
        <w:rPr>
          <w:rFonts w:hint="eastAsia"/>
          <w:sz w:val="24"/>
          <w:szCs w:val="24"/>
        </w:rPr>
        <w:t>08</w:t>
      </w:r>
      <w:r w:rsidR="00A1067B" w:rsidRPr="00D044E8">
        <w:rPr>
          <w:rFonts w:hint="eastAsia"/>
          <w:sz w:val="24"/>
          <w:szCs w:val="24"/>
        </w:rPr>
        <w:t>。</w:t>
      </w:r>
    </w:p>
    <w:p w:rsidR="00476E39" w:rsidRDefault="009569A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C10C0">
        <w:rPr>
          <w:rFonts w:hint="eastAsia"/>
          <w:sz w:val="24"/>
          <w:szCs w:val="24"/>
        </w:rPr>
        <w:t xml:space="preserve">. </w:t>
      </w:r>
      <w:r w:rsidR="006C10C0">
        <w:rPr>
          <w:rFonts w:hint="eastAsia"/>
          <w:sz w:val="24"/>
          <w:szCs w:val="24"/>
        </w:rPr>
        <w:t>初始化：以下地址的存储器为字节型，对应位为</w:t>
      </w:r>
      <w:r w:rsidR="006C10C0">
        <w:rPr>
          <w:rFonts w:hint="eastAsia"/>
          <w:sz w:val="24"/>
          <w:szCs w:val="24"/>
        </w:rPr>
        <w:t>X,</w:t>
      </w:r>
      <w:r w:rsidR="006C10C0">
        <w:rPr>
          <w:rFonts w:hint="eastAsia"/>
          <w:sz w:val="24"/>
          <w:szCs w:val="24"/>
        </w:rPr>
        <w:t>表示该位不变</w:t>
      </w:r>
    </w:p>
    <w:p w:rsidR="006C10C0" w:rsidRPr="009569AC" w:rsidRDefault="006C10C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6C10C0" w:rsidTr="006C10C0"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ADD.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it7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it6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it5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it4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it3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it2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it1</w:t>
            </w:r>
          </w:p>
        </w:tc>
        <w:tc>
          <w:tcPr>
            <w:tcW w:w="853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it0</w:t>
            </w:r>
          </w:p>
        </w:tc>
        <w:tc>
          <w:tcPr>
            <w:tcW w:w="853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</w:tr>
      <w:tr w:rsidR="006C10C0" w:rsidTr="006C10C0"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0x0d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3" w:type="dxa"/>
          </w:tcPr>
          <w:p w:rsidR="006C10C0" w:rsidRDefault="0031290A">
            <w:pPr>
              <w:rPr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</w:tr>
      <w:tr w:rsidR="006C10C0" w:rsidTr="006C10C0"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0x20</w:t>
            </w:r>
          </w:p>
        </w:tc>
        <w:tc>
          <w:tcPr>
            <w:tcW w:w="852" w:type="dxa"/>
          </w:tcPr>
          <w:p w:rsidR="006C10C0" w:rsidRPr="0031290A" w:rsidRDefault="0031290A">
            <w:pPr>
              <w:rPr>
                <w:color w:val="FF0000"/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C10C0" w:rsidRPr="0031290A" w:rsidRDefault="0031290A">
            <w:pPr>
              <w:rPr>
                <w:color w:val="FF0000"/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6C10C0" w:rsidRPr="0031290A" w:rsidRDefault="0031290A">
            <w:pPr>
              <w:rPr>
                <w:color w:val="FF0000"/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6C10C0" w:rsidRPr="0031290A" w:rsidRDefault="0031290A">
            <w:pPr>
              <w:rPr>
                <w:color w:val="FF0000"/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3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3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</w:tr>
      <w:tr w:rsidR="006C10C0" w:rsidTr="006C10C0"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0x21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6C10C0" w:rsidRPr="0031290A" w:rsidRDefault="0031290A">
            <w:pPr>
              <w:rPr>
                <w:color w:val="FF0000"/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C10C0" w:rsidRPr="0031290A" w:rsidRDefault="0031290A">
            <w:pPr>
              <w:rPr>
                <w:color w:val="FF0000"/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</w:tr>
      <w:tr w:rsidR="006C10C0" w:rsidTr="006C10C0"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0x33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3" w:type="dxa"/>
          </w:tcPr>
          <w:p w:rsidR="006C10C0" w:rsidRDefault="0031290A">
            <w:pPr>
              <w:rPr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</w:tr>
      <w:tr w:rsidR="006C10C0" w:rsidTr="006C10C0"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0x35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Pr="0031290A" w:rsidRDefault="0031290A">
            <w:pPr>
              <w:rPr>
                <w:color w:val="FF0000"/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6C10C0" w:rsidRPr="0031290A" w:rsidRDefault="0031290A">
            <w:pPr>
              <w:rPr>
                <w:color w:val="FF0000"/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6C10C0" w:rsidRPr="0031290A" w:rsidRDefault="0031290A">
            <w:pPr>
              <w:rPr>
                <w:color w:val="FF0000"/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6C10C0" w:rsidRDefault="0081157E">
            <w:pPr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</w:tr>
      <w:tr w:rsidR="006C10C0" w:rsidTr="006C10C0"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0x37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2" w:type="dxa"/>
          </w:tcPr>
          <w:p w:rsidR="006C10C0" w:rsidRDefault="003129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853" w:type="dxa"/>
          </w:tcPr>
          <w:p w:rsidR="006C10C0" w:rsidRDefault="0031290A">
            <w:pPr>
              <w:rPr>
                <w:sz w:val="24"/>
                <w:szCs w:val="24"/>
              </w:rPr>
            </w:pPr>
            <w:r w:rsidRPr="0031290A">
              <w:rPr>
                <w:rFonts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</w:tr>
      <w:tr w:rsidR="006C10C0" w:rsidTr="006C10C0">
        <w:tc>
          <w:tcPr>
            <w:tcW w:w="852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6C10C0" w:rsidRDefault="006C10C0">
            <w:pPr>
              <w:rPr>
                <w:sz w:val="24"/>
                <w:szCs w:val="24"/>
              </w:rPr>
            </w:pPr>
          </w:p>
        </w:tc>
      </w:tr>
    </w:tbl>
    <w:p w:rsidR="005724F8" w:rsidRDefault="005724F8">
      <w:pPr>
        <w:rPr>
          <w:sz w:val="24"/>
          <w:szCs w:val="24"/>
        </w:rPr>
      </w:pPr>
    </w:p>
    <w:p w:rsidR="0081157E" w:rsidRDefault="008115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二、设备</w:t>
      </w:r>
      <w:r>
        <w:rPr>
          <w:rFonts w:hint="eastAsia"/>
          <w:sz w:val="24"/>
          <w:szCs w:val="24"/>
        </w:rPr>
        <w:t>2</w:t>
      </w:r>
    </w:p>
    <w:p w:rsidR="0081157E" w:rsidRDefault="00E16E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设备</w:t>
      </w:r>
      <w:r>
        <w:rPr>
          <w:rFonts w:hint="eastAsia"/>
          <w:sz w:val="24"/>
          <w:szCs w:val="24"/>
        </w:rPr>
        <w:t>2</w:t>
      </w:r>
      <w:r w:rsidR="00735BF6">
        <w:rPr>
          <w:sz w:val="24"/>
          <w:szCs w:val="24"/>
        </w:rPr>
        <w:t>通过模拟引脚</w:t>
      </w:r>
      <w:r>
        <w:rPr>
          <w:rFonts w:hint="eastAsia"/>
          <w:sz w:val="24"/>
          <w:szCs w:val="24"/>
        </w:rPr>
        <w:t>将模拟量直接输入</w:t>
      </w:r>
      <w:r>
        <w:rPr>
          <w:rFonts w:hint="eastAsia"/>
          <w:sz w:val="24"/>
          <w:szCs w:val="24"/>
        </w:rPr>
        <w:t>cc2650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位分辨率</w:t>
      </w:r>
      <w:r>
        <w:rPr>
          <w:rFonts w:hint="eastAsia"/>
          <w:sz w:val="24"/>
          <w:szCs w:val="24"/>
        </w:rPr>
        <w:t>ADC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p w:rsidR="00E27841" w:rsidRDefault="00E27841">
      <w:pPr>
        <w:rPr>
          <w:sz w:val="24"/>
          <w:szCs w:val="24"/>
        </w:rPr>
      </w:pPr>
      <w:r w:rsidRPr="00D044E8">
        <w:rPr>
          <w:rFonts w:hint="eastAsia"/>
          <w:sz w:val="24"/>
          <w:szCs w:val="24"/>
        </w:rPr>
        <w:t>模拟信号范围</w:t>
      </w:r>
      <w:r w:rsidRPr="00D044E8">
        <w:rPr>
          <w:rFonts w:hint="eastAsia"/>
          <w:sz w:val="24"/>
          <w:szCs w:val="24"/>
        </w:rPr>
        <w:t>0~2.5V</w:t>
      </w:r>
      <w:r w:rsidRPr="00D044E8">
        <w:rPr>
          <w:rFonts w:hint="eastAsia"/>
          <w:sz w:val="24"/>
          <w:szCs w:val="24"/>
        </w:rPr>
        <w:t>，</w:t>
      </w:r>
      <w:r w:rsidR="00E314D3">
        <w:rPr>
          <w:rFonts w:hint="eastAsia"/>
          <w:sz w:val="24"/>
          <w:szCs w:val="24"/>
        </w:rPr>
        <w:t>设备</w:t>
      </w:r>
      <w:r w:rsidR="00E314D3">
        <w:rPr>
          <w:rFonts w:hint="eastAsia"/>
          <w:sz w:val="24"/>
          <w:szCs w:val="24"/>
        </w:rPr>
        <w:t>2</w:t>
      </w:r>
      <w:r w:rsidR="00E314D3">
        <w:rPr>
          <w:rFonts w:hint="eastAsia"/>
          <w:sz w:val="24"/>
          <w:szCs w:val="24"/>
        </w:rPr>
        <w:t>的</w:t>
      </w:r>
      <w:r w:rsidRPr="00D044E8">
        <w:rPr>
          <w:rFonts w:hint="eastAsia"/>
          <w:sz w:val="24"/>
          <w:szCs w:val="24"/>
        </w:rPr>
        <w:t>采样频率由设备</w:t>
      </w:r>
      <w:r w:rsidRPr="00D044E8">
        <w:rPr>
          <w:rFonts w:hint="eastAsia"/>
          <w:sz w:val="24"/>
          <w:szCs w:val="24"/>
        </w:rPr>
        <w:t>1</w:t>
      </w:r>
      <w:r w:rsidRPr="00D044E8">
        <w:rPr>
          <w:rFonts w:hint="eastAsia"/>
          <w:sz w:val="24"/>
          <w:szCs w:val="24"/>
        </w:rPr>
        <w:t>控制，约</w:t>
      </w:r>
      <w:r w:rsidRPr="00D044E8">
        <w:rPr>
          <w:rFonts w:hint="eastAsia"/>
          <w:sz w:val="24"/>
          <w:szCs w:val="24"/>
        </w:rPr>
        <w:t>600Hz</w:t>
      </w:r>
    </w:p>
    <w:p w:rsidR="00C84D86" w:rsidRPr="00D044E8" w:rsidRDefault="00C84D86">
      <w:pPr>
        <w:rPr>
          <w:sz w:val="24"/>
          <w:szCs w:val="24"/>
        </w:rPr>
      </w:pPr>
      <w:bookmarkStart w:id="0" w:name="_GoBack"/>
      <w:bookmarkEnd w:id="0"/>
    </w:p>
    <w:p w:rsidR="00E16EE4" w:rsidRDefault="00E16E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三、设备</w:t>
      </w:r>
      <w:r w:rsidR="00E314D3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、设备</w:t>
      </w:r>
      <w:r w:rsidR="00E314D3">
        <w:rPr>
          <w:sz w:val="24"/>
          <w:szCs w:val="24"/>
        </w:rPr>
        <w:t>4</w:t>
      </w:r>
    </w:p>
    <w:p w:rsidR="007A77D9" w:rsidRDefault="007A77D9" w:rsidP="007A77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设备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通过模拟引脚</w:t>
      </w:r>
      <w:r>
        <w:rPr>
          <w:rFonts w:hint="eastAsia"/>
          <w:sz w:val="24"/>
          <w:szCs w:val="24"/>
        </w:rPr>
        <w:t>将模拟量直接输入</w:t>
      </w:r>
      <w:r>
        <w:rPr>
          <w:rFonts w:hint="eastAsia"/>
          <w:sz w:val="24"/>
          <w:szCs w:val="24"/>
        </w:rPr>
        <w:t>cc2650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位分辨率</w:t>
      </w:r>
      <w:r>
        <w:rPr>
          <w:rFonts w:hint="eastAsia"/>
          <w:sz w:val="24"/>
          <w:szCs w:val="24"/>
        </w:rPr>
        <w:t>ADC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p w:rsidR="00810DE3" w:rsidRDefault="007A77D9" w:rsidP="007A77D9">
      <w:pPr>
        <w:rPr>
          <w:rFonts w:hint="eastAsia"/>
          <w:sz w:val="24"/>
          <w:szCs w:val="24"/>
        </w:rPr>
      </w:pPr>
      <w:r w:rsidRPr="00D044E8">
        <w:rPr>
          <w:rFonts w:hint="eastAsia"/>
          <w:sz w:val="24"/>
          <w:szCs w:val="24"/>
        </w:rPr>
        <w:t>模拟信号范围</w:t>
      </w:r>
      <w:r w:rsidRPr="00D044E8">
        <w:rPr>
          <w:rFonts w:hint="eastAsia"/>
          <w:sz w:val="24"/>
          <w:szCs w:val="24"/>
        </w:rPr>
        <w:t>0~2.5V</w:t>
      </w:r>
      <w:r w:rsidR="00136A8F">
        <w:rPr>
          <w:rFonts w:hint="eastAsia"/>
          <w:sz w:val="24"/>
          <w:szCs w:val="24"/>
        </w:rPr>
        <w:t>。</w:t>
      </w:r>
    </w:p>
    <w:p w:rsidR="007A77D9" w:rsidRDefault="00136A8F" w:rsidP="007A77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 CC</w:t>
      </w:r>
      <w:r>
        <w:rPr>
          <w:sz w:val="24"/>
          <w:szCs w:val="24"/>
        </w:rPr>
        <w:t>2650</w:t>
      </w:r>
      <w:r>
        <w:rPr>
          <w:sz w:val="24"/>
          <w:szCs w:val="24"/>
        </w:rPr>
        <w:t>须有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个定时器中断服务程序</w:t>
      </w:r>
    </w:p>
    <w:p w:rsidR="00136A8F" w:rsidRDefault="00136A8F" w:rsidP="007A7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第一个中断发生的频率为</w:t>
      </w:r>
      <w:r>
        <w:rPr>
          <w:rFonts w:hint="eastAsia"/>
          <w:sz w:val="24"/>
          <w:szCs w:val="24"/>
        </w:rPr>
        <w:t>200H</w:t>
      </w:r>
      <w:r>
        <w:rPr>
          <w:sz w:val="24"/>
          <w:szCs w:val="24"/>
        </w:rPr>
        <w:t>z</w:t>
      </w:r>
      <w:r>
        <w:rPr>
          <w:rFonts w:hint="eastAsia"/>
          <w:sz w:val="24"/>
          <w:szCs w:val="24"/>
        </w:rPr>
        <w:t>，每一个定时时间到，给管脚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产生一个约</w:t>
      </w:r>
      <w:r>
        <w:rPr>
          <w:rFonts w:hint="eastAsia"/>
          <w:sz w:val="24"/>
          <w:szCs w:val="24"/>
        </w:rPr>
        <w:t>100us</w:t>
      </w:r>
      <w:r>
        <w:rPr>
          <w:rFonts w:hint="eastAsia"/>
          <w:sz w:val="24"/>
          <w:szCs w:val="24"/>
        </w:rPr>
        <w:t>（不严格）的正脉冲</w:t>
      </w:r>
    </w:p>
    <w:p w:rsidR="00136A8F" w:rsidRDefault="00136A8F" w:rsidP="007A7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第二个中断发生的频率为</w:t>
      </w:r>
      <w:r>
        <w:rPr>
          <w:rFonts w:hint="eastAsia"/>
          <w:sz w:val="24"/>
          <w:szCs w:val="24"/>
        </w:rPr>
        <w:t>600Hz</w:t>
      </w:r>
      <w:r>
        <w:rPr>
          <w:rFonts w:hint="eastAsia"/>
          <w:sz w:val="24"/>
          <w:szCs w:val="24"/>
        </w:rPr>
        <w:t>。中断服务完成如下任务：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E0B06" w:rsidTr="007E0B06">
        <w:tc>
          <w:tcPr>
            <w:tcW w:w="2130" w:type="dxa"/>
          </w:tcPr>
          <w:p w:rsidR="007E0B06" w:rsidRDefault="007E0B06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中断次数</w:t>
            </w:r>
          </w:p>
        </w:tc>
        <w:tc>
          <w:tcPr>
            <w:tcW w:w="2130" w:type="dxa"/>
          </w:tcPr>
          <w:p w:rsidR="007E0B06" w:rsidRDefault="007E0B06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管脚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7E0B06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管脚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7E0B06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同步作业</w:t>
            </w:r>
          </w:p>
        </w:tc>
      </w:tr>
      <w:tr w:rsidR="003C526A" w:rsidTr="007E0B06">
        <w:tc>
          <w:tcPr>
            <w:tcW w:w="2130" w:type="dxa"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31" w:type="dxa"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  <w:vMerge w:val="restart"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延时一段时间（暂定</w:t>
            </w:r>
            <w:r>
              <w:rPr>
                <w:rFonts w:hint="eastAsia"/>
                <w:sz w:val="24"/>
                <w:szCs w:val="24"/>
              </w:rPr>
              <w:t>400us</w:t>
            </w:r>
            <w:r>
              <w:rPr>
                <w:rFonts w:hint="eastAsia"/>
                <w:sz w:val="24"/>
                <w:szCs w:val="24"/>
              </w:rPr>
              <w:t>）设备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采样</w:t>
            </w:r>
          </w:p>
        </w:tc>
      </w:tr>
      <w:tr w:rsidR="003C526A" w:rsidTr="007E0B06">
        <w:tc>
          <w:tcPr>
            <w:tcW w:w="2130" w:type="dxa"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  <w:vMerge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</w:p>
        </w:tc>
      </w:tr>
      <w:tr w:rsidR="003C526A" w:rsidTr="007E0B06">
        <w:tc>
          <w:tcPr>
            <w:tcW w:w="2130" w:type="dxa"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31" w:type="dxa"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31" w:type="dxa"/>
            <w:vMerge/>
          </w:tcPr>
          <w:p w:rsidR="003C526A" w:rsidRDefault="003C526A" w:rsidP="007A77D9">
            <w:pPr>
              <w:rPr>
                <w:rFonts w:hint="eastAsia"/>
                <w:sz w:val="24"/>
                <w:szCs w:val="24"/>
              </w:rPr>
            </w:pPr>
          </w:p>
        </w:tc>
      </w:tr>
      <w:tr w:rsidR="007E0B06" w:rsidTr="007E0B06">
        <w:tc>
          <w:tcPr>
            <w:tcW w:w="2130" w:type="dxa"/>
          </w:tcPr>
          <w:p w:rsidR="007E0B06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初始态</w:t>
            </w:r>
          </w:p>
        </w:tc>
        <w:tc>
          <w:tcPr>
            <w:tcW w:w="2130" w:type="dxa"/>
          </w:tcPr>
          <w:p w:rsidR="007E0B06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31" w:type="dxa"/>
          </w:tcPr>
          <w:p w:rsidR="007E0B06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31" w:type="dxa"/>
          </w:tcPr>
          <w:p w:rsidR="007E0B06" w:rsidRDefault="003C526A" w:rsidP="007A77D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无作业</w:t>
            </w:r>
          </w:p>
        </w:tc>
      </w:tr>
    </w:tbl>
    <w:p w:rsidR="00136A8F" w:rsidRDefault="00136A8F" w:rsidP="007A77D9">
      <w:pPr>
        <w:rPr>
          <w:sz w:val="24"/>
          <w:szCs w:val="24"/>
        </w:rPr>
      </w:pPr>
    </w:p>
    <w:p w:rsidR="00F05B76" w:rsidRDefault="00F05B76" w:rsidP="007A77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3. </w:t>
      </w:r>
      <w:r>
        <w:rPr>
          <w:rFonts w:hint="eastAsia"/>
          <w:sz w:val="24"/>
          <w:szCs w:val="24"/>
        </w:rPr>
        <w:t>定时中断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和定时中断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同时启动，因此也可以采用将两个中断合为一个中断，来实现同样的功能。</w:t>
      </w:r>
    </w:p>
    <w:p w:rsidR="00F05B76" w:rsidRDefault="00F05B76" w:rsidP="007A77D9">
      <w:pPr>
        <w:rPr>
          <w:sz w:val="24"/>
          <w:szCs w:val="24"/>
        </w:rPr>
      </w:pPr>
    </w:p>
    <w:p w:rsidR="00F05B76" w:rsidRDefault="00F05B76" w:rsidP="007A77D9">
      <w:pPr>
        <w:rPr>
          <w:rFonts w:hint="eastAsia"/>
          <w:sz w:val="24"/>
          <w:szCs w:val="24"/>
        </w:rPr>
      </w:pPr>
    </w:p>
    <w:p w:rsidR="00E16EE4" w:rsidRDefault="00D72161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四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5</w:t>
      </w:r>
    </w:p>
    <w:p w:rsidR="00D72161" w:rsidRDefault="00D72161" w:rsidP="00D721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设备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通过三线（</w:t>
      </w:r>
      <w:r>
        <w:rPr>
          <w:rFonts w:hint="eastAsia"/>
          <w:sz w:val="24"/>
          <w:szCs w:val="24"/>
        </w:rPr>
        <w:t>CS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SCLK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SDATA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SPI 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cc2650</w:t>
      </w:r>
      <w:r>
        <w:rPr>
          <w:rFonts w:hint="eastAsia"/>
          <w:sz w:val="24"/>
          <w:szCs w:val="24"/>
        </w:rPr>
        <w:t>通讯。</w:t>
      </w:r>
      <w:r>
        <w:rPr>
          <w:rFonts w:hint="eastAsia"/>
          <w:sz w:val="24"/>
          <w:szCs w:val="24"/>
        </w:rPr>
        <w:t xml:space="preserve"> </w:t>
      </w:r>
    </w:p>
    <w:p w:rsidR="00D72161" w:rsidRDefault="00D72161" w:rsidP="00D721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  SCLK</w:t>
      </w:r>
      <w:r w:rsidR="00BC7483">
        <w:rPr>
          <w:rFonts w:hint="eastAsia"/>
          <w:sz w:val="24"/>
          <w:szCs w:val="24"/>
        </w:rPr>
        <w:t>每次</w:t>
      </w:r>
      <w:r>
        <w:rPr>
          <w:rFonts w:hint="eastAsia"/>
          <w:sz w:val="24"/>
          <w:szCs w:val="24"/>
        </w:rPr>
        <w:t>发出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个脉冲，</w:t>
      </w:r>
      <w:r w:rsidR="00BC7483">
        <w:rPr>
          <w:rFonts w:hint="eastAsia"/>
          <w:sz w:val="24"/>
          <w:szCs w:val="24"/>
        </w:rPr>
        <w:t>即可从从设备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获得数据。</w:t>
      </w:r>
    </w:p>
    <w:p w:rsidR="00D72161" w:rsidRDefault="00D72161" w:rsidP="00D721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设备</w:t>
      </w:r>
      <w:r>
        <w:rPr>
          <w:rFonts w:hint="eastAsia"/>
          <w:sz w:val="24"/>
          <w:szCs w:val="24"/>
        </w:rPr>
        <w:t>5</w:t>
      </w:r>
      <w:r w:rsidR="00BC7483">
        <w:rPr>
          <w:rFonts w:hint="eastAsia"/>
          <w:sz w:val="24"/>
          <w:szCs w:val="24"/>
        </w:rPr>
        <w:t>为从设备，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字节</w:t>
      </w:r>
      <w:r w:rsidR="00BC7483">
        <w:rPr>
          <w:rFonts w:hint="eastAsia"/>
          <w:sz w:val="24"/>
          <w:szCs w:val="24"/>
        </w:rPr>
        <w:t>数据</w:t>
      </w:r>
      <w:r>
        <w:rPr>
          <w:rFonts w:hint="eastAsia"/>
          <w:sz w:val="24"/>
          <w:szCs w:val="24"/>
        </w:rPr>
        <w:t>，</w:t>
      </w:r>
      <w:r w:rsidRPr="00880A72">
        <w:rPr>
          <w:rFonts w:hint="eastAsia"/>
          <w:sz w:val="24"/>
          <w:szCs w:val="24"/>
        </w:rPr>
        <w:t>高</w:t>
      </w:r>
      <w:r w:rsidRPr="00880A72">
        <w:rPr>
          <w:rFonts w:hint="eastAsia"/>
          <w:sz w:val="24"/>
          <w:szCs w:val="24"/>
        </w:rPr>
        <w:t>8</w:t>
      </w:r>
      <w:r w:rsidRPr="00880A72">
        <w:rPr>
          <w:rFonts w:hint="eastAsia"/>
          <w:sz w:val="24"/>
          <w:szCs w:val="24"/>
        </w:rPr>
        <w:t>位在先，</w:t>
      </w:r>
      <w:r w:rsidRPr="00880A72">
        <w:rPr>
          <w:rFonts w:hint="eastAsia"/>
          <w:sz w:val="24"/>
          <w:szCs w:val="24"/>
        </w:rPr>
        <w:t xml:space="preserve"> </w:t>
      </w:r>
      <w:r w:rsidRPr="00880A72">
        <w:rPr>
          <w:rFonts w:hint="eastAsia"/>
          <w:sz w:val="24"/>
          <w:szCs w:val="24"/>
        </w:rPr>
        <w:t>低</w:t>
      </w:r>
      <w:r w:rsidRPr="00880A72">
        <w:rPr>
          <w:rFonts w:hint="eastAsia"/>
          <w:sz w:val="24"/>
          <w:szCs w:val="24"/>
        </w:rPr>
        <w:t>8</w:t>
      </w:r>
      <w:r w:rsidRPr="00880A72">
        <w:rPr>
          <w:rFonts w:hint="eastAsia"/>
          <w:sz w:val="24"/>
          <w:szCs w:val="24"/>
        </w:rPr>
        <w:t>位在后</w:t>
      </w:r>
    </w:p>
    <w:p w:rsidR="00D72161" w:rsidRPr="00D72161" w:rsidRDefault="00D72161">
      <w:pPr>
        <w:rPr>
          <w:sz w:val="24"/>
          <w:szCs w:val="24"/>
        </w:rPr>
      </w:pPr>
    </w:p>
    <w:p w:rsidR="00E16EE4" w:rsidRDefault="005F34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 w:rsidR="004A479B">
        <w:rPr>
          <w:rFonts w:hint="eastAsia"/>
          <w:sz w:val="24"/>
          <w:szCs w:val="24"/>
        </w:rPr>
        <w:t>、</w:t>
      </w:r>
      <w:r w:rsidR="00E16EE4">
        <w:rPr>
          <w:rFonts w:hint="eastAsia"/>
          <w:sz w:val="24"/>
          <w:szCs w:val="24"/>
        </w:rPr>
        <w:t>设备之间工作时序：</w:t>
      </w:r>
    </w:p>
    <w:p w:rsidR="00E16EE4" w:rsidRPr="00E16EE4" w:rsidRDefault="00E16EE4" w:rsidP="00E16EE4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 w:rsidRPr="00E16EE4">
        <w:rPr>
          <w:rFonts w:hint="eastAsia"/>
          <w:sz w:val="24"/>
          <w:szCs w:val="24"/>
        </w:rPr>
        <w:t>设备</w:t>
      </w:r>
      <w:r w:rsidRPr="00E16EE4">
        <w:rPr>
          <w:rFonts w:hint="eastAsia"/>
          <w:sz w:val="24"/>
          <w:szCs w:val="24"/>
        </w:rPr>
        <w:t>1</w:t>
      </w:r>
      <w:r w:rsidR="005F3493">
        <w:rPr>
          <w:rFonts w:hint="eastAsia"/>
          <w:sz w:val="24"/>
          <w:szCs w:val="24"/>
        </w:rPr>
        <w:t>、</w:t>
      </w:r>
      <w:r w:rsidRPr="00E16EE4">
        <w:rPr>
          <w:rFonts w:hint="eastAsia"/>
          <w:sz w:val="24"/>
          <w:szCs w:val="24"/>
        </w:rPr>
        <w:t>设备</w:t>
      </w:r>
      <w:r w:rsidR="005F3493">
        <w:rPr>
          <w:sz w:val="24"/>
          <w:szCs w:val="24"/>
        </w:rPr>
        <w:t>2</w:t>
      </w:r>
      <w:r w:rsidR="005F3493">
        <w:rPr>
          <w:rFonts w:hint="eastAsia"/>
          <w:sz w:val="24"/>
          <w:szCs w:val="24"/>
        </w:rPr>
        <w:t>、</w:t>
      </w:r>
      <w:r w:rsidR="005F3493" w:rsidRPr="00E16EE4">
        <w:rPr>
          <w:rFonts w:hint="eastAsia"/>
          <w:sz w:val="24"/>
          <w:szCs w:val="24"/>
        </w:rPr>
        <w:t>设备</w:t>
      </w:r>
      <w:r w:rsidR="005F3493">
        <w:rPr>
          <w:sz w:val="24"/>
          <w:szCs w:val="24"/>
        </w:rPr>
        <w:t>5</w:t>
      </w:r>
      <w:r w:rsidRPr="00E16EE4">
        <w:rPr>
          <w:rFonts w:hint="eastAsia"/>
          <w:sz w:val="24"/>
          <w:szCs w:val="24"/>
        </w:rPr>
        <w:t>为同频率工作</w:t>
      </w:r>
    </w:p>
    <w:p w:rsidR="00E16EE4" w:rsidRDefault="007C6160" w:rsidP="00E16EE4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c2650</w:t>
      </w:r>
      <w:r>
        <w:rPr>
          <w:rFonts w:hint="eastAsia"/>
          <w:sz w:val="24"/>
          <w:szCs w:val="24"/>
        </w:rPr>
        <w:t>响应</w:t>
      </w:r>
      <w:r w:rsidR="00E16EE4">
        <w:rPr>
          <w:rFonts w:hint="eastAsia"/>
          <w:sz w:val="24"/>
          <w:szCs w:val="24"/>
        </w:rPr>
        <w:t>设备</w:t>
      </w:r>
      <w:r w:rsidR="00E16EE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的中断</w:t>
      </w:r>
      <w:r w:rsidR="0058028A">
        <w:rPr>
          <w:rFonts w:hint="eastAsia"/>
          <w:sz w:val="24"/>
          <w:szCs w:val="24"/>
        </w:rPr>
        <w:t>时，</w:t>
      </w:r>
      <w:r>
        <w:rPr>
          <w:rFonts w:hint="eastAsia"/>
          <w:sz w:val="24"/>
          <w:szCs w:val="24"/>
        </w:rPr>
        <w:t>启动设备</w:t>
      </w:r>
      <w:r>
        <w:rPr>
          <w:rFonts w:hint="eastAsia"/>
          <w:sz w:val="24"/>
          <w:szCs w:val="24"/>
        </w:rPr>
        <w:t>2</w:t>
      </w:r>
      <w:r w:rsidR="0058028A">
        <w:rPr>
          <w:sz w:val="24"/>
          <w:szCs w:val="24"/>
        </w:rPr>
        <w:t>的</w:t>
      </w:r>
      <w:r w:rsidR="0058028A">
        <w:rPr>
          <w:sz w:val="24"/>
          <w:szCs w:val="24"/>
        </w:rPr>
        <w:t>ADC</w:t>
      </w:r>
      <w:r w:rsidR="0058028A">
        <w:rPr>
          <w:rFonts w:hint="eastAsia"/>
          <w:sz w:val="24"/>
          <w:szCs w:val="24"/>
        </w:rPr>
        <w:t>、</w:t>
      </w:r>
      <w:r w:rsidR="0058028A">
        <w:rPr>
          <w:sz w:val="24"/>
          <w:szCs w:val="24"/>
        </w:rPr>
        <w:t>设备</w:t>
      </w:r>
      <w:r w:rsidR="0058028A">
        <w:rPr>
          <w:rFonts w:hint="eastAsia"/>
          <w:sz w:val="24"/>
          <w:szCs w:val="24"/>
        </w:rPr>
        <w:t>5</w:t>
      </w:r>
      <w:r w:rsidR="0058028A">
        <w:rPr>
          <w:rFonts w:hint="eastAsia"/>
          <w:sz w:val="24"/>
          <w:szCs w:val="24"/>
        </w:rPr>
        <w:t>的数据通讯</w:t>
      </w:r>
      <w:r w:rsidR="00A80D18">
        <w:rPr>
          <w:rFonts w:hint="eastAsia"/>
          <w:sz w:val="24"/>
          <w:szCs w:val="24"/>
        </w:rPr>
        <w:t>。设备</w:t>
      </w:r>
      <w:r w:rsidR="00A80D18">
        <w:rPr>
          <w:rFonts w:hint="eastAsia"/>
          <w:sz w:val="24"/>
          <w:szCs w:val="24"/>
        </w:rPr>
        <w:t>1</w:t>
      </w:r>
      <w:r w:rsidR="00A80D18">
        <w:rPr>
          <w:rFonts w:hint="eastAsia"/>
          <w:sz w:val="24"/>
          <w:szCs w:val="24"/>
        </w:rPr>
        <w:t>具有最高优先级。</w:t>
      </w:r>
    </w:p>
    <w:p w:rsidR="00280181" w:rsidRDefault="007C6160" w:rsidP="00280181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CC2650</w:t>
      </w:r>
      <w:r>
        <w:rPr>
          <w:rFonts w:hint="eastAsia"/>
          <w:sz w:val="24"/>
          <w:szCs w:val="24"/>
        </w:rPr>
        <w:t>接收到设备</w:t>
      </w:r>
      <w:r>
        <w:rPr>
          <w:rFonts w:hint="eastAsia"/>
          <w:sz w:val="24"/>
          <w:szCs w:val="24"/>
        </w:rPr>
        <w:t>1</w:t>
      </w:r>
      <w:r w:rsidR="00B77A66">
        <w:rPr>
          <w:rFonts w:hint="eastAsia"/>
          <w:sz w:val="24"/>
          <w:szCs w:val="24"/>
        </w:rPr>
        <w:t>、</w:t>
      </w:r>
      <w:r w:rsidR="00B77A66">
        <w:rPr>
          <w:rFonts w:hint="eastAsia"/>
          <w:sz w:val="24"/>
          <w:szCs w:val="24"/>
        </w:rPr>
        <w:t>2</w:t>
      </w:r>
      <w:r w:rsidR="00B77A6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的数据后，按设备</w:t>
      </w:r>
      <w:r>
        <w:rPr>
          <w:rFonts w:hint="eastAsia"/>
          <w:sz w:val="24"/>
          <w:szCs w:val="24"/>
        </w:rPr>
        <w:t>1</w:t>
      </w:r>
      <w:r w:rsidR="00280181">
        <w:rPr>
          <w:rFonts w:hint="eastAsia"/>
          <w:sz w:val="24"/>
          <w:szCs w:val="24"/>
        </w:rPr>
        <w:t>-</w:t>
      </w:r>
      <w:r w:rsidR="00280181">
        <w:rPr>
          <w:sz w:val="24"/>
          <w:szCs w:val="24"/>
        </w:rPr>
        <w:t>2</w:t>
      </w:r>
      <w:r w:rsidR="00280181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的顺序将数据通过蓝牙发送。</w:t>
      </w:r>
      <w:r w:rsidR="0092164F" w:rsidRPr="00880A72">
        <w:rPr>
          <w:rFonts w:hint="eastAsia"/>
          <w:sz w:val="24"/>
          <w:szCs w:val="24"/>
        </w:rPr>
        <w:t>高</w:t>
      </w:r>
      <w:r w:rsidRPr="00880A72">
        <w:rPr>
          <w:rFonts w:hint="eastAsia"/>
          <w:sz w:val="24"/>
          <w:szCs w:val="24"/>
        </w:rPr>
        <w:t>8</w:t>
      </w:r>
      <w:r w:rsidRPr="00880A72">
        <w:rPr>
          <w:rFonts w:hint="eastAsia"/>
          <w:sz w:val="24"/>
          <w:szCs w:val="24"/>
        </w:rPr>
        <w:t>位在先，</w:t>
      </w:r>
      <w:r w:rsidR="0092164F" w:rsidRPr="00880A72">
        <w:rPr>
          <w:rFonts w:hint="eastAsia"/>
          <w:sz w:val="24"/>
          <w:szCs w:val="24"/>
        </w:rPr>
        <w:t>低</w:t>
      </w:r>
      <w:r w:rsidRPr="00880A72">
        <w:rPr>
          <w:rFonts w:hint="eastAsia"/>
          <w:sz w:val="24"/>
          <w:szCs w:val="24"/>
        </w:rPr>
        <w:t>8</w:t>
      </w:r>
      <w:r w:rsidRPr="00880A72">
        <w:rPr>
          <w:rFonts w:hint="eastAsia"/>
          <w:sz w:val="24"/>
          <w:szCs w:val="24"/>
        </w:rPr>
        <w:t>位在后</w:t>
      </w:r>
      <w:r w:rsidR="00280181">
        <w:rPr>
          <w:rFonts w:hint="eastAsia"/>
          <w:sz w:val="24"/>
          <w:szCs w:val="24"/>
        </w:rPr>
        <w:t>。五组数据为一个数据包，报头为“</w:t>
      </w:r>
      <w:r w:rsidR="00280181">
        <w:rPr>
          <w:rFonts w:hint="eastAsia"/>
          <w:sz w:val="24"/>
          <w:szCs w:val="24"/>
        </w:rPr>
        <w:t>DEA</w:t>
      </w:r>
      <w:r w:rsidR="00280181">
        <w:rPr>
          <w:rFonts w:hint="eastAsia"/>
          <w:sz w:val="24"/>
          <w:szCs w:val="24"/>
        </w:rPr>
        <w:t>”，结束为“</w:t>
      </w:r>
      <w:r w:rsidR="00280181">
        <w:rPr>
          <w:rFonts w:hint="eastAsia"/>
          <w:sz w:val="24"/>
          <w:szCs w:val="24"/>
        </w:rPr>
        <w:t>EDA</w:t>
      </w:r>
      <w:r w:rsidR="00280181">
        <w:rPr>
          <w:rFonts w:hint="eastAsia"/>
          <w:sz w:val="24"/>
          <w:szCs w:val="24"/>
        </w:rPr>
        <w:t>”。</w:t>
      </w:r>
    </w:p>
    <w:p w:rsidR="00280181" w:rsidRPr="00280181" w:rsidRDefault="00280181" w:rsidP="00280181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CC2650</w:t>
      </w:r>
      <w:r>
        <w:rPr>
          <w:sz w:val="24"/>
          <w:szCs w:val="24"/>
        </w:rPr>
        <w:t>接收到设备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的数据后，按设备</w:t>
      </w:r>
      <w:r>
        <w:rPr>
          <w:rFonts w:hint="eastAsia"/>
          <w:sz w:val="24"/>
          <w:szCs w:val="24"/>
        </w:rPr>
        <w:t>3-</w:t>
      </w:r>
      <w:r>
        <w:rPr>
          <w:sz w:val="24"/>
          <w:szCs w:val="24"/>
        </w:rPr>
        <w:t>5</w:t>
      </w:r>
      <w:r>
        <w:rPr>
          <w:sz w:val="24"/>
          <w:szCs w:val="24"/>
        </w:rPr>
        <w:t>的顺序将数据通过蓝牙发送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高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位在先，低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位在后。五组数据为一个数据包，</w:t>
      </w:r>
      <w:r>
        <w:rPr>
          <w:rFonts w:hint="eastAsia"/>
          <w:sz w:val="24"/>
          <w:szCs w:val="24"/>
        </w:rPr>
        <w:t>报头为“</w:t>
      </w:r>
      <w:r>
        <w:rPr>
          <w:rFonts w:hint="eastAsia"/>
          <w:sz w:val="24"/>
          <w:szCs w:val="24"/>
        </w:rPr>
        <w:t>DE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”，结束为“</w:t>
      </w:r>
      <w:r>
        <w:rPr>
          <w:rFonts w:hint="eastAsia"/>
          <w:sz w:val="24"/>
          <w:szCs w:val="24"/>
        </w:rPr>
        <w:t>ED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”。</w:t>
      </w:r>
    </w:p>
    <w:p w:rsidR="00280181" w:rsidRDefault="007C6160" w:rsidP="00280181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如果蓝牙通讯速度不够，可以将</w:t>
      </w:r>
      <w:r w:rsidR="003C70FD">
        <w:rPr>
          <w:rFonts w:hint="eastAsia"/>
          <w:sz w:val="24"/>
          <w:szCs w:val="24"/>
        </w:rPr>
        <w:t>地址</w:t>
      </w:r>
      <w:r w:rsidR="003C70FD">
        <w:rPr>
          <w:rFonts w:hint="eastAsia"/>
          <w:sz w:val="24"/>
          <w:szCs w:val="24"/>
        </w:rPr>
        <w:t xml:space="preserve"> 0X35</w:t>
      </w:r>
      <w:r w:rsidR="003C70FD">
        <w:rPr>
          <w:rFonts w:hint="eastAsia"/>
          <w:sz w:val="24"/>
          <w:szCs w:val="24"/>
        </w:rPr>
        <w:t>的</w:t>
      </w:r>
      <w:r w:rsidR="003C70FD">
        <w:rPr>
          <w:rFonts w:hint="eastAsia"/>
          <w:sz w:val="24"/>
          <w:szCs w:val="24"/>
        </w:rPr>
        <w:t>bit0=0</w:t>
      </w:r>
      <w:r w:rsidR="00280181">
        <w:rPr>
          <w:rFonts w:hint="eastAsia"/>
          <w:sz w:val="24"/>
          <w:szCs w:val="24"/>
        </w:rPr>
        <w:t>，同时定时中断频率降低为</w:t>
      </w:r>
      <w:r w:rsidR="00280181">
        <w:rPr>
          <w:rFonts w:hint="eastAsia"/>
          <w:sz w:val="24"/>
          <w:szCs w:val="24"/>
        </w:rPr>
        <w:t>100Hz</w:t>
      </w:r>
      <w:r w:rsidR="00280181">
        <w:rPr>
          <w:rFonts w:hint="eastAsia"/>
          <w:sz w:val="24"/>
          <w:szCs w:val="24"/>
        </w:rPr>
        <w:t>，</w:t>
      </w:r>
      <w:r w:rsidR="00280181">
        <w:rPr>
          <w:rFonts w:hint="eastAsia"/>
          <w:sz w:val="24"/>
          <w:szCs w:val="24"/>
        </w:rPr>
        <w:t>300Hz</w:t>
      </w:r>
      <w:r w:rsidR="00280181">
        <w:rPr>
          <w:rFonts w:hint="eastAsia"/>
          <w:sz w:val="24"/>
          <w:szCs w:val="24"/>
        </w:rPr>
        <w:t>。</w:t>
      </w:r>
    </w:p>
    <w:p w:rsidR="00D4226D" w:rsidRPr="00D4226D" w:rsidRDefault="00D4226D" w:rsidP="00D4226D">
      <w:pPr>
        <w:rPr>
          <w:rFonts w:hint="eastAsia"/>
          <w:sz w:val="24"/>
          <w:szCs w:val="24"/>
        </w:rPr>
      </w:pPr>
    </w:p>
    <w:p w:rsidR="00F02E56" w:rsidRDefault="00D45341" w:rsidP="002801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F02E56" w:rsidRPr="00280181">
        <w:rPr>
          <w:rFonts w:hint="eastAsia"/>
          <w:sz w:val="24"/>
          <w:szCs w:val="24"/>
        </w:rPr>
        <w:t>、</w:t>
      </w:r>
      <w:r w:rsidR="00F02E56" w:rsidRPr="0028018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CC</w:t>
      </w:r>
      <w:r>
        <w:rPr>
          <w:sz w:val="24"/>
          <w:szCs w:val="24"/>
        </w:rPr>
        <w:t>2650</w:t>
      </w:r>
    </w:p>
    <w:p w:rsidR="00D45341" w:rsidRDefault="00D45341" w:rsidP="0028018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>采用</w:t>
      </w:r>
      <w:r>
        <w:rPr>
          <w:sz w:val="24"/>
          <w:szCs w:val="24"/>
        </w:rPr>
        <w:t>RGZ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7mm</w:t>
      </w:r>
      <w:r>
        <w:rPr>
          <w:sz w:val="24"/>
          <w:szCs w:val="24"/>
        </w:rPr>
        <w:t>*7mm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48</w:t>
      </w:r>
      <w:r>
        <w:rPr>
          <w:rFonts w:hint="eastAsia"/>
          <w:sz w:val="24"/>
          <w:szCs w:val="24"/>
        </w:rPr>
        <w:t>脚）封装。</w:t>
      </w:r>
    </w:p>
    <w:p w:rsidR="00D45341" w:rsidRDefault="00D45341" w:rsidP="002801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纽扣电池供电，预留一个外电源接口，电压与纽扣电池同为</w:t>
      </w:r>
      <w:r>
        <w:rPr>
          <w:rFonts w:hint="eastAsia"/>
          <w:sz w:val="24"/>
          <w:szCs w:val="24"/>
        </w:rPr>
        <w:t>3.3V</w:t>
      </w:r>
    </w:p>
    <w:p w:rsidR="00D45341" w:rsidRDefault="00D45341" w:rsidP="0028018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>可从</w:t>
      </w:r>
      <w:r>
        <w:rPr>
          <w:sz w:val="24"/>
          <w:szCs w:val="24"/>
        </w:rPr>
        <w:t>PC</w:t>
      </w:r>
      <w:r>
        <w:rPr>
          <w:sz w:val="24"/>
          <w:szCs w:val="24"/>
        </w:rPr>
        <w:t>机下载程序</w:t>
      </w:r>
    </w:p>
    <w:p w:rsidR="00D45341" w:rsidRDefault="00D45341" w:rsidP="002801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 CC</w:t>
      </w:r>
      <w:r>
        <w:rPr>
          <w:sz w:val="24"/>
          <w:szCs w:val="24"/>
        </w:rPr>
        <w:t>2650</w:t>
      </w:r>
      <w:r>
        <w:rPr>
          <w:sz w:val="24"/>
          <w:szCs w:val="24"/>
        </w:rPr>
        <w:t>通过排线与设备相连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所有</w:t>
      </w:r>
      <w:r>
        <w:rPr>
          <w:sz w:val="24"/>
          <w:szCs w:val="24"/>
        </w:rPr>
        <w:t>I/</w:t>
      </w:r>
      <w:r>
        <w:rPr>
          <w:rFonts w:hint="eastAsia"/>
          <w:sz w:val="24"/>
          <w:szCs w:val="24"/>
        </w:rPr>
        <w:t>O</w:t>
      </w:r>
      <w:r>
        <w:rPr>
          <w:rFonts w:hint="eastAsia"/>
          <w:sz w:val="24"/>
          <w:szCs w:val="24"/>
        </w:rPr>
        <w:t>脚都有端子相连。</w:t>
      </w:r>
    </w:p>
    <w:p w:rsidR="00D45341" w:rsidRDefault="00D45341" w:rsidP="002801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留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组电源输出端子</w:t>
      </w:r>
    </w:p>
    <w:p w:rsidR="00D45341" w:rsidRDefault="00D45341" w:rsidP="002801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所有</w:t>
      </w:r>
      <w:r>
        <w:rPr>
          <w:rFonts w:hint="eastAsia"/>
          <w:sz w:val="24"/>
          <w:szCs w:val="24"/>
        </w:rPr>
        <w:t>I/O</w:t>
      </w:r>
      <w:r>
        <w:rPr>
          <w:rFonts w:hint="eastAsia"/>
          <w:sz w:val="24"/>
          <w:szCs w:val="24"/>
        </w:rPr>
        <w:t>管脚序号由开发者指定，但需要在使用说明书中明示。</w:t>
      </w:r>
    </w:p>
    <w:p w:rsidR="00D45341" w:rsidRDefault="00D45341" w:rsidP="00280181">
      <w:pPr>
        <w:rPr>
          <w:sz w:val="24"/>
          <w:szCs w:val="24"/>
        </w:rPr>
      </w:pPr>
    </w:p>
    <w:p w:rsidR="00D45341" w:rsidRPr="00D45341" w:rsidRDefault="00D45341" w:rsidP="00280181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七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根据需求可能会有小的变化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主要是某些参数调整</w:t>
      </w:r>
      <w:r>
        <w:rPr>
          <w:rFonts w:hint="eastAsia"/>
          <w:sz w:val="24"/>
          <w:szCs w:val="24"/>
        </w:rPr>
        <w:t>），</w:t>
      </w:r>
      <w:r>
        <w:rPr>
          <w:sz w:val="24"/>
          <w:szCs w:val="24"/>
        </w:rPr>
        <w:t>会及时通知</w:t>
      </w:r>
      <w:r>
        <w:rPr>
          <w:rFonts w:hint="eastAsia"/>
          <w:sz w:val="24"/>
          <w:szCs w:val="24"/>
        </w:rPr>
        <w:t>。</w:t>
      </w:r>
    </w:p>
    <w:p w:rsidR="009B53AA" w:rsidRPr="002B3255" w:rsidRDefault="009B53AA" w:rsidP="00476E39">
      <w:pPr>
        <w:rPr>
          <w:color w:val="00B050"/>
          <w:sz w:val="24"/>
          <w:szCs w:val="24"/>
        </w:rPr>
      </w:pPr>
    </w:p>
    <w:sectPr w:rsidR="009B53AA" w:rsidRPr="002B3255" w:rsidSect="00EE7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C4" w:rsidRDefault="00AB79C4" w:rsidP="00E60802">
      <w:r>
        <w:separator/>
      </w:r>
    </w:p>
  </w:endnote>
  <w:endnote w:type="continuationSeparator" w:id="0">
    <w:p w:rsidR="00AB79C4" w:rsidRDefault="00AB79C4" w:rsidP="00E6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C4" w:rsidRDefault="00AB79C4" w:rsidP="00E60802">
      <w:r>
        <w:separator/>
      </w:r>
    </w:p>
  </w:footnote>
  <w:footnote w:type="continuationSeparator" w:id="0">
    <w:p w:rsidR="00AB79C4" w:rsidRDefault="00AB79C4" w:rsidP="00E6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3575E"/>
    <w:multiLevelType w:val="hybridMultilevel"/>
    <w:tmpl w:val="85BE2DA2"/>
    <w:lvl w:ilvl="0" w:tplc="EC1C9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E41"/>
    <w:rsid w:val="000F1AF5"/>
    <w:rsid w:val="00134F77"/>
    <w:rsid w:val="00136A8F"/>
    <w:rsid w:val="00175801"/>
    <w:rsid w:val="001D7455"/>
    <w:rsid w:val="00253063"/>
    <w:rsid w:val="00280181"/>
    <w:rsid w:val="002B3255"/>
    <w:rsid w:val="002C26FD"/>
    <w:rsid w:val="002C4494"/>
    <w:rsid w:val="0031290A"/>
    <w:rsid w:val="00322BC5"/>
    <w:rsid w:val="00325C18"/>
    <w:rsid w:val="00361AAD"/>
    <w:rsid w:val="00391FB2"/>
    <w:rsid w:val="003C526A"/>
    <w:rsid w:val="003C70FD"/>
    <w:rsid w:val="003F44EF"/>
    <w:rsid w:val="00412F7D"/>
    <w:rsid w:val="004208FE"/>
    <w:rsid w:val="0045099F"/>
    <w:rsid w:val="00476E39"/>
    <w:rsid w:val="004A479B"/>
    <w:rsid w:val="004E171F"/>
    <w:rsid w:val="004E6E41"/>
    <w:rsid w:val="004F088F"/>
    <w:rsid w:val="005029AB"/>
    <w:rsid w:val="00503B2F"/>
    <w:rsid w:val="00552A2B"/>
    <w:rsid w:val="005724F8"/>
    <w:rsid w:val="0058028A"/>
    <w:rsid w:val="005C6B9D"/>
    <w:rsid w:val="005E0D52"/>
    <w:rsid w:val="005F1E13"/>
    <w:rsid w:val="005F3493"/>
    <w:rsid w:val="006C10C0"/>
    <w:rsid w:val="00700294"/>
    <w:rsid w:val="00735BF6"/>
    <w:rsid w:val="00744B9C"/>
    <w:rsid w:val="007A77D9"/>
    <w:rsid w:val="007C06F1"/>
    <w:rsid w:val="007C6160"/>
    <w:rsid w:val="007E0B06"/>
    <w:rsid w:val="00810DE3"/>
    <w:rsid w:val="0081157E"/>
    <w:rsid w:val="008465D2"/>
    <w:rsid w:val="00880A72"/>
    <w:rsid w:val="0092164F"/>
    <w:rsid w:val="00935040"/>
    <w:rsid w:val="009569AC"/>
    <w:rsid w:val="009B53AA"/>
    <w:rsid w:val="009D485E"/>
    <w:rsid w:val="00A1067B"/>
    <w:rsid w:val="00A80D18"/>
    <w:rsid w:val="00A96471"/>
    <w:rsid w:val="00AA057C"/>
    <w:rsid w:val="00AB79C4"/>
    <w:rsid w:val="00B177ED"/>
    <w:rsid w:val="00B77A66"/>
    <w:rsid w:val="00BA6CCD"/>
    <w:rsid w:val="00BC7483"/>
    <w:rsid w:val="00C84D86"/>
    <w:rsid w:val="00CC525B"/>
    <w:rsid w:val="00CE5D35"/>
    <w:rsid w:val="00D044E8"/>
    <w:rsid w:val="00D4226D"/>
    <w:rsid w:val="00D45341"/>
    <w:rsid w:val="00D46D91"/>
    <w:rsid w:val="00D55290"/>
    <w:rsid w:val="00D64765"/>
    <w:rsid w:val="00D72161"/>
    <w:rsid w:val="00E16EE4"/>
    <w:rsid w:val="00E27841"/>
    <w:rsid w:val="00E314D3"/>
    <w:rsid w:val="00E361BF"/>
    <w:rsid w:val="00E57D4C"/>
    <w:rsid w:val="00E60802"/>
    <w:rsid w:val="00E74F65"/>
    <w:rsid w:val="00E80903"/>
    <w:rsid w:val="00EE4517"/>
    <w:rsid w:val="00EE7D53"/>
    <w:rsid w:val="00F02E56"/>
    <w:rsid w:val="00F05B76"/>
    <w:rsid w:val="00F2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8E8A59-D2BC-4041-8EB1-8A27A28F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EE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60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080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0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0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wangzhulou</cp:lastModifiedBy>
  <cp:revision>59</cp:revision>
  <dcterms:created xsi:type="dcterms:W3CDTF">2015-05-04T07:19:00Z</dcterms:created>
  <dcterms:modified xsi:type="dcterms:W3CDTF">2015-06-30T01:46:00Z</dcterms:modified>
</cp:coreProperties>
</file>