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CF" w:rsidRDefault="00637EBB">
      <w:pPr>
        <w:rPr>
          <w:sz w:val="28"/>
        </w:rPr>
      </w:pPr>
      <w:r w:rsidRPr="004561EF">
        <w:rPr>
          <w:rFonts w:hint="eastAsia"/>
          <w:sz w:val="28"/>
        </w:rPr>
        <w:t>项目名称： 高精度存储压力</w:t>
      </w:r>
      <w:r w:rsidR="009172A4">
        <w:rPr>
          <w:rFonts w:hint="eastAsia"/>
          <w:sz w:val="28"/>
        </w:rPr>
        <w:t>、温度</w:t>
      </w:r>
      <w:r w:rsidRPr="004561EF">
        <w:rPr>
          <w:rFonts w:hint="eastAsia"/>
          <w:sz w:val="28"/>
        </w:rPr>
        <w:t>传感器。</w:t>
      </w:r>
    </w:p>
    <w:p w:rsidR="004561EF" w:rsidRDefault="00E21FCF">
      <w:pPr>
        <w:rPr>
          <w:sz w:val="28"/>
        </w:rPr>
      </w:pPr>
      <w:r>
        <w:rPr>
          <w:rFonts w:hint="eastAsia"/>
          <w:sz w:val="28"/>
        </w:rPr>
        <w:t>项目说明：根据提供的压力传感器组件，采用P</w:t>
      </w:r>
      <w:r>
        <w:rPr>
          <w:sz w:val="28"/>
        </w:rPr>
        <w:t>IC</w:t>
      </w:r>
      <w:r>
        <w:rPr>
          <w:rFonts w:hint="eastAsia"/>
          <w:sz w:val="28"/>
        </w:rPr>
        <w:t>单片机 ，对其采集的压力值、温度值进行采集并存储，采集</w:t>
      </w:r>
      <w:r w:rsidR="007100B9">
        <w:rPr>
          <w:rFonts w:hint="eastAsia"/>
          <w:sz w:val="28"/>
        </w:rPr>
        <w:t>频率</w:t>
      </w:r>
      <w:r>
        <w:rPr>
          <w:rFonts w:hint="eastAsia"/>
          <w:sz w:val="28"/>
        </w:rPr>
        <w:t>可通过上位机设置。最高采集频率不能低于2</w:t>
      </w:r>
      <w:r>
        <w:rPr>
          <w:sz w:val="28"/>
        </w:rPr>
        <w:t>0</w:t>
      </w:r>
      <w:r>
        <w:rPr>
          <w:rFonts w:hint="eastAsia"/>
          <w:sz w:val="28"/>
        </w:rPr>
        <w:t>次/秒。本项目采用</w:t>
      </w:r>
      <w:r>
        <w:rPr>
          <w:sz w:val="28"/>
        </w:rPr>
        <w:t xml:space="preserve">3.7V </w:t>
      </w:r>
      <w:r>
        <w:rPr>
          <w:rFonts w:hint="eastAsia"/>
          <w:sz w:val="28"/>
        </w:rPr>
        <w:t>高温电池供电</w:t>
      </w:r>
      <w:r w:rsidR="00AA3053">
        <w:rPr>
          <w:rFonts w:hint="eastAsia"/>
          <w:sz w:val="28"/>
        </w:rPr>
        <w:t>（1</w:t>
      </w:r>
      <w:r w:rsidR="00AA3053">
        <w:rPr>
          <w:sz w:val="28"/>
        </w:rPr>
        <w:t>.6AH</w:t>
      </w:r>
      <w:r w:rsidR="00AA3053">
        <w:rPr>
          <w:rFonts w:hint="eastAsia"/>
          <w:sz w:val="28"/>
        </w:rPr>
        <w:t>）</w:t>
      </w:r>
      <w:r>
        <w:rPr>
          <w:rFonts w:hint="eastAsia"/>
          <w:sz w:val="28"/>
        </w:rPr>
        <w:t>，要求</w:t>
      </w:r>
      <w:r w:rsidR="007100B9">
        <w:rPr>
          <w:rFonts w:hint="eastAsia"/>
          <w:sz w:val="28"/>
        </w:rPr>
        <w:t>超低功耗、性能稳定。</w:t>
      </w:r>
      <w:r w:rsidR="00863205">
        <w:rPr>
          <w:rFonts w:hint="eastAsia"/>
          <w:sz w:val="28"/>
        </w:rPr>
        <w:t>（目前样机，可以按照1秒一个点采集、工作</w:t>
      </w:r>
      <w:r w:rsidR="003E1E4E">
        <w:rPr>
          <w:sz w:val="28"/>
        </w:rPr>
        <w:t>20</w:t>
      </w:r>
      <w:r w:rsidR="00863205">
        <w:rPr>
          <w:rFonts w:hint="eastAsia"/>
          <w:sz w:val="28"/>
        </w:rPr>
        <w:t>天左右）。</w:t>
      </w:r>
    </w:p>
    <w:p w:rsidR="007A6005" w:rsidRDefault="007A6005">
      <w:pPr>
        <w:rPr>
          <w:sz w:val="28"/>
        </w:rPr>
      </w:pPr>
      <w:r>
        <w:rPr>
          <w:rFonts w:hint="eastAsia"/>
          <w:sz w:val="28"/>
        </w:rPr>
        <w:t>技术说明：</w:t>
      </w:r>
      <w:r w:rsidR="009406C1">
        <w:rPr>
          <w:rFonts w:hint="eastAsia"/>
          <w:sz w:val="28"/>
        </w:rPr>
        <w:t>1、</w:t>
      </w:r>
      <w:r>
        <w:rPr>
          <w:rFonts w:hint="eastAsia"/>
          <w:sz w:val="28"/>
        </w:rPr>
        <w:t xml:space="preserve">目前手上有一个样机，采用的主要芯片为 </w:t>
      </w:r>
      <w:r w:rsidRPr="007A6005">
        <w:rPr>
          <w:sz w:val="28"/>
        </w:rPr>
        <w:t>18F46K22 -E/PT 151E36</w:t>
      </w:r>
      <w:r>
        <w:rPr>
          <w:rFonts w:hint="eastAsia"/>
          <w:sz w:val="28"/>
        </w:rPr>
        <w:t>、</w:t>
      </w:r>
      <w:r w:rsidRPr="007A6005">
        <w:rPr>
          <w:sz w:val="28"/>
        </w:rPr>
        <w:t>adesto1511  25DF641A SH</w:t>
      </w:r>
      <w:r>
        <w:rPr>
          <w:rFonts w:hint="eastAsia"/>
          <w:sz w:val="28"/>
        </w:rPr>
        <w:t>、</w:t>
      </w:r>
      <w:r w:rsidRPr="007A6005">
        <w:rPr>
          <w:sz w:val="28"/>
        </w:rPr>
        <w:t>AD7714 Y#1445</w:t>
      </w:r>
      <w:r>
        <w:rPr>
          <w:rFonts w:hint="eastAsia"/>
          <w:sz w:val="28"/>
        </w:rPr>
        <w:t>。</w:t>
      </w:r>
      <w:r w:rsidR="009406C1">
        <w:rPr>
          <w:rFonts w:hint="eastAsia"/>
          <w:sz w:val="28"/>
        </w:rPr>
        <w:t>如果有更好的芯片选择，可以建议。</w:t>
      </w:r>
    </w:p>
    <w:p w:rsidR="009406C1" w:rsidRDefault="009406C1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2</w:t>
      </w:r>
      <w:r>
        <w:rPr>
          <w:rFonts w:hint="eastAsia"/>
          <w:sz w:val="28"/>
        </w:rPr>
        <w:t>、电路板体积要求比较小，宽带为1</w:t>
      </w:r>
      <w:r>
        <w:rPr>
          <w:sz w:val="28"/>
        </w:rPr>
        <w:t>4</w:t>
      </w:r>
      <w:r>
        <w:rPr>
          <w:rFonts w:hint="eastAsia"/>
          <w:sz w:val="28"/>
        </w:rPr>
        <w:t>mm，</w:t>
      </w:r>
      <w:proofErr w:type="gramStart"/>
      <w:r>
        <w:rPr>
          <w:rFonts w:hint="eastAsia"/>
          <w:sz w:val="28"/>
        </w:rPr>
        <w:t>长度位</w:t>
      </w:r>
      <w:proofErr w:type="gramEnd"/>
      <w:r>
        <w:rPr>
          <w:rFonts w:hint="eastAsia"/>
          <w:sz w:val="28"/>
        </w:rPr>
        <w:t>50mm。</w:t>
      </w:r>
    </w:p>
    <w:p w:rsidR="009406C1" w:rsidRDefault="009406C1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3</w:t>
      </w:r>
      <w:r w:rsidR="009172A4">
        <w:rPr>
          <w:rFonts w:hint="eastAsia"/>
          <w:sz w:val="28"/>
        </w:rPr>
        <w:t>、</w:t>
      </w:r>
      <w:r>
        <w:rPr>
          <w:rFonts w:hint="eastAsia"/>
          <w:sz w:val="28"/>
        </w:rPr>
        <w:t>提供的</w:t>
      </w:r>
      <w:r>
        <w:rPr>
          <w:rFonts w:hint="eastAsia"/>
          <w:sz w:val="28"/>
        </w:rPr>
        <w:t>压力传感器组件</w:t>
      </w:r>
      <w:r>
        <w:rPr>
          <w:rFonts w:hint="eastAsia"/>
          <w:sz w:val="28"/>
        </w:rPr>
        <w:t>，带有温度补偿。</w:t>
      </w:r>
      <w:proofErr w:type="gramStart"/>
      <w:r>
        <w:rPr>
          <w:rFonts w:hint="eastAsia"/>
          <w:sz w:val="28"/>
        </w:rPr>
        <w:t>并每个</w:t>
      </w:r>
      <w:proofErr w:type="gramEnd"/>
      <w:r>
        <w:rPr>
          <w:rFonts w:hint="eastAsia"/>
          <w:sz w:val="28"/>
        </w:rPr>
        <w:t>传感器提供标的数据都有差别，要求单片机程序，编写规范、可移植性强。</w:t>
      </w:r>
    </w:p>
    <w:p w:rsidR="009406C1" w:rsidRDefault="009406C1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4</w:t>
      </w:r>
      <w:r>
        <w:rPr>
          <w:rFonts w:hint="eastAsia"/>
          <w:sz w:val="28"/>
        </w:rPr>
        <w:t>、单片机应该是T</w:t>
      </w:r>
      <w:r>
        <w:rPr>
          <w:sz w:val="28"/>
        </w:rPr>
        <w:t>TL</w:t>
      </w:r>
      <w:r>
        <w:rPr>
          <w:rFonts w:hint="eastAsia"/>
          <w:sz w:val="28"/>
        </w:rPr>
        <w:t>通过外置的一个</w:t>
      </w:r>
      <w:r>
        <w:rPr>
          <w:sz w:val="28"/>
        </w:rPr>
        <w:t>TTL</w:t>
      </w:r>
      <w:r>
        <w:rPr>
          <w:rFonts w:hint="eastAsia"/>
          <w:sz w:val="28"/>
        </w:rPr>
        <w:t>转U</w:t>
      </w:r>
      <w:r>
        <w:rPr>
          <w:sz w:val="28"/>
        </w:rPr>
        <w:t xml:space="preserve">SB </w:t>
      </w:r>
      <w:r w:rsidR="008A26DC">
        <w:rPr>
          <w:rFonts w:hint="eastAsia"/>
          <w:sz w:val="28"/>
        </w:rPr>
        <w:t>，与上位机进行通信。</w:t>
      </w:r>
    </w:p>
    <w:p w:rsidR="008A26DC" w:rsidRDefault="008A26DC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5</w:t>
      </w:r>
      <w:r>
        <w:rPr>
          <w:rFonts w:hint="eastAsia"/>
          <w:sz w:val="28"/>
        </w:rPr>
        <w:t>、P</w:t>
      </w:r>
      <w:r>
        <w:rPr>
          <w:sz w:val="28"/>
        </w:rPr>
        <w:t>CB</w:t>
      </w:r>
      <w:r>
        <w:rPr>
          <w:rFonts w:hint="eastAsia"/>
          <w:sz w:val="28"/>
        </w:rPr>
        <w:t xml:space="preserve">板与外部有5根线接出来，3根线 </w:t>
      </w:r>
      <w:r>
        <w:rPr>
          <w:sz w:val="28"/>
        </w:rPr>
        <w:t xml:space="preserve"> </w:t>
      </w:r>
      <w:r>
        <w:rPr>
          <w:rFonts w:hint="eastAsia"/>
          <w:sz w:val="28"/>
        </w:rPr>
        <w:t>应该是与上位机通信、另外2根线连接一个L</w:t>
      </w:r>
      <w:r>
        <w:rPr>
          <w:sz w:val="28"/>
        </w:rPr>
        <w:t>ED</w:t>
      </w:r>
      <w:r>
        <w:rPr>
          <w:rFonts w:hint="eastAsia"/>
          <w:sz w:val="28"/>
        </w:rPr>
        <w:t>灯。</w:t>
      </w:r>
    </w:p>
    <w:p w:rsidR="008A26DC" w:rsidRDefault="008A26DC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6</w:t>
      </w:r>
      <w:r>
        <w:rPr>
          <w:rFonts w:hint="eastAsia"/>
          <w:sz w:val="28"/>
        </w:rPr>
        <w:t>、</w:t>
      </w:r>
      <w:r w:rsidR="009172A4">
        <w:rPr>
          <w:rFonts w:hint="eastAsia"/>
          <w:sz w:val="28"/>
        </w:rPr>
        <w:t>自检程序、当按照上位机设置完成后、接上电源。通过L</w:t>
      </w:r>
      <w:r w:rsidR="009172A4">
        <w:rPr>
          <w:sz w:val="28"/>
        </w:rPr>
        <w:t>ED</w:t>
      </w:r>
      <w:r w:rsidR="009172A4">
        <w:rPr>
          <w:rFonts w:hint="eastAsia"/>
          <w:sz w:val="28"/>
        </w:rPr>
        <w:t>灯闪烁、进行自检。如 。L</w:t>
      </w:r>
      <w:r w:rsidR="009172A4">
        <w:rPr>
          <w:sz w:val="28"/>
        </w:rPr>
        <w:t>ED</w:t>
      </w:r>
      <w:r w:rsidR="009172A4">
        <w:rPr>
          <w:rFonts w:hint="eastAsia"/>
          <w:sz w:val="28"/>
        </w:rPr>
        <w:t>灯闪烁1</w:t>
      </w:r>
      <w:r w:rsidR="009172A4">
        <w:rPr>
          <w:sz w:val="28"/>
        </w:rPr>
        <w:t>6</w:t>
      </w:r>
      <w:r w:rsidR="009172A4">
        <w:rPr>
          <w:rFonts w:hint="eastAsia"/>
          <w:sz w:val="28"/>
        </w:rPr>
        <w:t>下，表示设备工作正常、自</w:t>
      </w:r>
      <w:proofErr w:type="gramStart"/>
      <w:r w:rsidR="009172A4">
        <w:rPr>
          <w:rFonts w:hint="eastAsia"/>
          <w:sz w:val="28"/>
        </w:rPr>
        <w:t>检内容</w:t>
      </w:r>
      <w:proofErr w:type="gramEnd"/>
      <w:r w:rsidR="00AC047D">
        <w:rPr>
          <w:rFonts w:hint="eastAsia"/>
          <w:sz w:val="28"/>
        </w:rPr>
        <w:t xml:space="preserve"> </w:t>
      </w:r>
      <w:r w:rsidR="009172A4">
        <w:rPr>
          <w:rFonts w:hint="eastAsia"/>
          <w:sz w:val="28"/>
        </w:rPr>
        <w:t>包含电池容量、</w:t>
      </w:r>
      <w:r w:rsidR="00AC047D">
        <w:rPr>
          <w:rFonts w:hint="eastAsia"/>
          <w:sz w:val="28"/>
        </w:rPr>
        <w:t>存储</w:t>
      </w:r>
      <w:r w:rsidR="001E6852">
        <w:rPr>
          <w:rFonts w:hint="eastAsia"/>
          <w:sz w:val="28"/>
        </w:rPr>
        <w:t>空间等。。。。（主要目的是保证通电后、设备按照上位机设置正常工作、保证设备温度）。</w:t>
      </w:r>
    </w:p>
    <w:p w:rsidR="00B3752E" w:rsidRDefault="00CC69F3" w:rsidP="00B3752E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7</w:t>
      </w:r>
      <w:r>
        <w:rPr>
          <w:rFonts w:hint="eastAsia"/>
          <w:sz w:val="28"/>
        </w:rPr>
        <w:t>、上位机编写</w:t>
      </w:r>
      <w:r>
        <w:rPr>
          <w:sz w:val="28"/>
        </w:rPr>
        <w:t>C#</w:t>
      </w:r>
      <w:r>
        <w:rPr>
          <w:rFonts w:hint="eastAsia"/>
          <w:sz w:val="28"/>
        </w:rPr>
        <w:t>编写（L</w:t>
      </w:r>
      <w:r>
        <w:rPr>
          <w:sz w:val="28"/>
        </w:rPr>
        <w:t>ABVIEW</w:t>
      </w:r>
      <w:r>
        <w:rPr>
          <w:rFonts w:hint="eastAsia"/>
          <w:sz w:val="28"/>
        </w:rPr>
        <w:t>不考虑），要求稳定，</w:t>
      </w:r>
      <w:r w:rsidR="00D865E6">
        <w:rPr>
          <w:rFonts w:hint="eastAsia"/>
          <w:sz w:val="28"/>
        </w:rPr>
        <w:t xml:space="preserve">可以设置不同阶段的采集频率、如 </w:t>
      </w:r>
      <w:r w:rsidR="00D865E6">
        <w:rPr>
          <w:sz w:val="28"/>
        </w:rPr>
        <w:t xml:space="preserve"> </w:t>
      </w:r>
      <w:r w:rsidR="00B3752E">
        <w:rPr>
          <w:sz w:val="28"/>
        </w:rPr>
        <w:t>0</w:t>
      </w:r>
      <w:r w:rsidR="00B3752E">
        <w:rPr>
          <w:rFonts w:hint="eastAsia"/>
          <w:sz w:val="28"/>
        </w:rPr>
        <w:t>-</w:t>
      </w:r>
      <w:r w:rsidR="00B3752E">
        <w:rPr>
          <w:sz w:val="28"/>
        </w:rPr>
        <w:t>5</w:t>
      </w:r>
      <w:r w:rsidR="00B3752E">
        <w:rPr>
          <w:rFonts w:hint="eastAsia"/>
          <w:sz w:val="28"/>
        </w:rPr>
        <w:t xml:space="preserve">小时 </w:t>
      </w:r>
      <w:r w:rsidR="00B3752E">
        <w:rPr>
          <w:sz w:val="28"/>
        </w:rPr>
        <w:t xml:space="preserve"> </w:t>
      </w:r>
      <w:r w:rsidR="00B3752E">
        <w:rPr>
          <w:rFonts w:hint="eastAsia"/>
          <w:sz w:val="28"/>
        </w:rPr>
        <w:t>采集</w:t>
      </w:r>
      <w:r w:rsidR="00B3752E">
        <w:rPr>
          <w:sz w:val="28"/>
        </w:rPr>
        <w:t>1</w:t>
      </w:r>
      <w:r w:rsidR="00B3752E">
        <w:rPr>
          <w:rFonts w:hint="eastAsia"/>
          <w:sz w:val="28"/>
        </w:rPr>
        <w:t>秒/次、</w:t>
      </w:r>
      <w:r w:rsidR="00B3752E">
        <w:rPr>
          <w:sz w:val="28"/>
        </w:rPr>
        <w:t>5</w:t>
      </w:r>
      <w:r w:rsidR="00B3752E">
        <w:rPr>
          <w:rFonts w:hint="eastAsia"/>
          <w:sz w:val="28"/>
        </w:rPr>
        <w:t>-</w:t>
      </w:r>
      <w:r w:rsidR="00B3752E">
        <w:rPr>
          <w:sz w:val="28"/>
        </w:rPr>
        <w:t>10</w:t>
      </w:r>
      <w:r w:rsidR="00B3752E">
        <w:rPr>
          <w:rFonts w:hint="eastAsia"/>
          <w:sz w:val="28"/>
        </w:rPr>
        <w:t xml:space="preserve">小时 </w:t>
      </w:r>
      <w:r w:rsidR="00B3752E">
        <w:rPr>
          <w:sz w:val="28"/>
        </w:rPr>
        <w:t xml:space="preserve"> </w:t>
      </w:r>
      <w:r w:rsidR="00B3752E">
        <w:rPr>
          <w:rFonts w:hint="eastAsia"/>
          <w:sz w:val="28"/>
        </w:rPr>
        <w:t>采集2</w:t>
      </w:r>
      <w:r w:rsidR="00B3752E">
        <w:rPr>
          <w:sz w:val="28"/>
        </w:rPr>
        <w:t>0</w:t>
      </w:r>
      <w:r w:rsidR="00B3752E">
        <w:rPr>
          <w:rFonts w:hint="eastAsia"/>
          <w:sz w:val="28"/>
        </w:rPr>
        <w:t>次/秒、</w:t>
      </w:r>
      <w:r w:rsidR="00B3752E">
        <w:rPr>
          <w:sz w:val="28"/>
        </w:rPr>
        <w:t>10</w:t>
      </w:r>
      <w:r w:rsidR="00B3752E">
        <w:rPr>
          <w:rFonts w:hint="eastAsia"/>
          <w:sz w:val="28"/>
        </w:rPr>
        <w:t>-</w:t>
      </w:r>
      <w:r w:rsidR="00B3752E">
        <w:rPr>
          <w:sz w:val="28"/>
        </w:rPr>
        <w:t>1</w:t>
      </w:r>
      <w:r w:rsidR="00B3752E">
        <w:rPr>
          <w:sz w:val="28"/>
        </w:rPr>
        <w:t>5</w:t>
      </w:r>
      <w:r w:rsidR="00B3752E">
        <w:rPr>
          <w:rFonts w:hint="eastAsia"/>
          <w:sz w:val="28"/>
        </w:rPr>
        <w:t xml:space="preserve">小时 </w:t>
      </w:r>
      <w:r w:rsidR="00B3752E">
        <w:rPr>
          <w:sz w:val="28"/>
        </w:rPr>
        <w:t xml:space="preserve"> </w:t>
      </w:r>
      <w:r w:rsidR="00B3752E">
        <w:rPr>
          <w:rFonts w:hint="eastAsia"/>
          <w:sz w:val="28"/>
        </w:rPr>
        <w:t>采集</w:t>
      </w:r>
      <w:r w:rsidR="00B3752E">
        <w:rPr>
          <w:sz w:val="28"/>
        </w:rPr>
        <w:t>10</w:t>
      </w:r>
      <w:r w:rsidR="00B3752E">
        <w:rPr>
          <w:rFonts w:hint="eastAsia"/>
          <w:sz w:val="28"/>
        </w:rPr>
        <w:t>次/秒、</w:t>
      </w:r>
      <w:r w:rsidR="00B3752E">
        <w:rPr>
          <w:rFonts w:hint="eastAsia"/>
          <w:sz w:val="28"/>
        </w:rPr>
        <w:t xml:space="preserve">等等 </w:t>
      </w:r>
      <w:r w:rsidR="00B3752E">
        <w:rPr>
          <w:sz w:val="28"/>
        </w:rPr>
        <w:t xml:space="preserve"> </w:t>
      </w:r>
      <w:r w:rsidR="00B3752E">
        <w:rPr>
          <w:rFonts w:hint="eastAsia"/>
          <w:sz w:val="28"/>
        </w:rPr>
        <w:t>。获得设备值后、对其数据井下波形图绘制。其他要求参考样机软件 。</w:t>
      </w:r>
    </w:p>
    <w:p w:rsidR="00B17834" w:rsidRDefault="00B17834" w:rsidP="00B3752E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8</w:t>
      </w:r>
      <w:r>
        <w:rPr>
          <w:rFonts w:hint="eastAsia"/>
          <w:sz w:val="28"/>
        </w:rPr>
        <w:t>、项目完成后提供一切程序源码、P</w:t>
      </w:r>
      <w:r>
        <w:rPr>
          <w:sz w:val="28"/>
        </w:rPr>
        <w:t xml:space="preserve">CB </w:t>
      </w:r>
      <w:r>
        <w:rPr>
          <w:rFonts w:hint="eastAsia"/>
          <w:sz w:val="28"/>
        </w:rPr>
        <w:t xml:space="preserve">、原理图 </w:t>
      </w:r>
      <w:r>
        <w:rPr>
          <w:sz w:val="28"/>
        </w:rPr>
        <w:t xml:space="preserve"> </w:t>
      </w:r>
      <w:r>
        <w:rPr>
          <w:rFonts w:hint="eastAsia"/>
          <w:sz w:val="28"/>
        </w:rPr>
        <w:t>、样机</w:t>
      </w:r>
      <w:r>
        <w:rPr>
          <w:sz w:val="28"/>
        </w:rPr>
        <w:t>2</w:t>
      </w:r>
      <w:r>
        <w:rPr>
          <w:rFonts w:hint="eastAsia"/>
          <w:sz w:val="28"/>
        </w:rPr>
        <w:t>套。</w:t>
      </w:r>
      <w:r w:rsidR="009B193C">
        <w:rPr>
          <w:rFonts w:hint="eastAsia"/>
          <w:sz w:val="28"/>
        </w:rPr>
        <w:t xml:space="preserve"> </w:t>
      </w:r>
    </w:p>
    <w:p w:rsidR="009B193C" w:rsidRDefault="009B193C" w:rsidP="00B3752E">
      <w:pPr>
        <w:rPr>
          <w:sz w:val="28"/>
        </w:rPr>
      </w:pPr>
      <w:r>
        <w:rPr>
          <w:sz w:val="28"/>
        </w:rPr>
        <w:t xml:space="preserve">           9</w:t>
      </w:r>
      <w:r>
        <w:rPr>
          <w:rFonts w:hint="eastAsia"/>
          <w:sz w:val="28"/>
        </w:rPr>
        <w:t>、如有需求、可以提供样机参考。</w:t>
      </w:r>
    </w:p>
    <w:p w:rsidR="009B193C" w:rsidRDefault="009B193C" w:rsidP="00B3752E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10</w:t>
      </w:r>
      <w:r>
        <w:rPr>
          <w:rFonts w:hint="eastAsia"/>
          <w:sz w:val="28"/>
        </w:rPr>
        <w:t>、样机是可以在高温环境1</w:t>
      </w:r>
      <w:r>
        <w:rPr>
          <w:sz w:val="28"/>
        </w:rPr>
        <w:t>50</w:t>
      </w:r>
      <w:r>
        <w:rPr>
          <w:rFonts w:hint="eastAsia"/>
          <w:sz w:val="28"/>
        </w:rPr>
        <w:t>度的环境下使用，设计时候，必须考虑高温设计、采购元件按照 高温器件采购，尽量做到高温环境下能使用。</w:t>
      </w:r>
      <w:r w:rsidR="007A1783">
        <w:rPr>
          <w:rFonts w:hint="eastAsia"/>
          <w:sz w:val="28"/>
        </w:rPr>
        <w:t>最起码</w:t>
      </w:r>
      <w:r w:rsidR="007A1783">
        <w:rPr>
          <w:rFonts w:hint="eastAsia"/>
          <w:sz w:val="28"/>
        </w:rPr>
        <w:t>使用温度不能低于</w:t>
      </w:r>
      <w:r w:rsidR="007A1783">
        <w:rPr>
          <w:sz w:val="28"/>
        </w:rPr>
        <w:t>100</w:t>
      </w:r>
      <w:r w:rsidR="007A1783">
        <w:rPr>
          <w:rFonts w:hint="eastAsia"/>
          <w:sz w:val="28"/>
        </w:rPr>
        <w:t>度。</w:t>
      </w:r>
    </w:p>
    <w:p w:rsidR="007A1783" w:rsidRDefault="007A1783" w:rsidP="00B3752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11</w:t>
      </w:r>
      <w:r>
        <w:rPr>
          <w:rFonts w:hint="eastAsia"/>
          <w:sz w:val="28"/>
        </w:rPr>
        <w:t>、因为本次项目是测量仪器、后期需要进行标定等、则要求单片机程序考虑。保证参数好调 。</w:t>
      </w:r>
    </w:p>
    <w:p w:rsidR="009B193C" w:rsidRDefault="009B193C" w:rsidP="00B3752E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1</w:t>
      </w:r>
      <w:r w:rsidR="007A1783">
        <w:rPr>
          <w:sz w:val="28"/>
        </w:rPr>
        <w:t>2</w:t>
      </w:r>
      <w:r>
        <w:rPr>
          <w:rFonts w:hint="eastAsia"/>
          <w:sz w:val="28"/>
        </w:rPr>
        <w:t>、项目完成后提供完善的售后、帮助我进行</w:t>
      </w:r>
      <w:r w:rsidR="007A1783">
        <w:rPr>
          <w:rFonts w:hint="eastAsia"/>
          <w:sz w:val="28"/>
        </w:rPr>
        <w:t>二次生产。</w:t>
      </w:r>
    </w:p>
    <w:p w:rsidR="007A1783" w:rsidRPr="007A1783" w:rsidRDefault="007A1783" w:rsidP="00B3752E">
      <w:pPr>
        <w:rPr>
          <w:rFonts w:hint="eastAsia"/>
          <w:sz w:val="28"/>
        </w:rPr>
      </w:pPr>
      <w:r>
        <w:rPr>
          <w:sz w:val="28"/>
        </w:rPr>
        <w:t xml:space="preserve">           13</w:t>
      </w:r>
      <w:r>
        <w:rPr>
          <w:rFonts w:hint="eastAsia"/>
          <w:sz w:val="28"/>
        </w:rPr>
        <w:t>、本项目必须保持系统的稳定性。</w:t>
      </w:r>
    </w:p>
    <w:p w:rsidR="001E6852" w:rsidRPr="007A1783" w:rsidRDefault="001E6852">
      <w:pPr>
        <w:rPr>
          <w:rFonts w:hint="eastAsia"/>
          <w:sz w:val="28"/>
        </w:rPr>
      </w:pPr>
      <w:bookmarkStart w:id="0" w:name="_GoBack"/>
      <w:bookmarkEnd w:id="0"/>
    </w:p>
    <w:sectPr w:rsidR="001E6852" w:rsidRPr="007A1783" w:rsidSect="00F8045F">
      <w:pgSz w:w="11907" w:h="16840"/>
      <w:pgMar w:top="1440" w:right="1797" w:bottom="1440" w:left="1797" w:header="851" w:footer="992" w:gutter="0"/>
      <w:cols w:space="425"/>
      <w:titlePg/>
      <w:docGrid w:type="linesAndChars" w:linePitch="38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89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A1"/>
    <w:rsid w:val="001E6852"/>
    <w:rsid w:val="003E1E4E"/>
    <w:rsid w:val="004561EF"/>
    <w:rsid w:val="00637EBB"/>
    <w:rsid w:val="007100B9"/>
    <w:rsid w:val="007A1783"/>
    <w:rsid w:val="007A6005"/>
    <w:rsid w:val="007C44A1"/>
    <w:rsid w:val="00861BCF"/>
    <w:rsid w:val="00863205"/>
    <w:rsid w:val="008A26DC"/>
    <w:rsid w:val="009172A4"/>
    <w:rsid w:val="009406C1"/>
    <w:rsid w:val="009B193C"/>
    <w:rsid w:val="00AA3053"/>
    <w:rsid w:val="00AC047D"/>
    <w:rsid w:val="00B17834"/>
    <w:rsid w:val="00B3752E"/>
    <w:rsid w:val="00CC69F3"/>
    <w:rsid w:val="00D865E6"/>
    <w:rsid w:val="00E21FCF"/>
    <w:rsid w:val="00F70844"/>
    <w:rsid w:val="00F8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23F5"/>
  <w15:chartTrackingRefBased/>
  <w15:docId w15:val="{01F3CDF5-BC27-4CB8-8A99-90EAAB9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17</cp:revision>
  <dcterms:created xsi:type="dcterms:W3CDTF">2019-11-21T03:15:00Z</dcterms:created>
  <dcterms:modified xsi:type="dcterms:W3CDTF">2019-11-23T06:05:00Z</dcterms:modified>
</cp:coreProperties>
</file>