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1E" w:rsidRDefault="0095661E" w:rsidP="0040298F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</w:pPr>
    </w:p>
    <w:p w:rsidR="0040298F" w:rsidRPr="0040298F" w:rsidRDefault="0095661E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>视频记录仪</w:t>
      </w:r>
      <w:r w:rsidR="0040298F" w:rsidRPr="0040298F"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开发需求</w:t>
      </w:r>
      <w:r w:rsidR="0040298F"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00"/>
        </w:rPr>
        <w:t xml:space="preserve"> :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需求产品描述：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语音监控、视频监控和存储系统（包括</w:t>
      </w:r>
      <w:r w:rsidR="00A974A1">
        <w:rPr>
          <w:rFonts w:ascii="宋体" w:hAnsi="宋体" w:cs="宋体" w:hint="eastAsia"/>
          <w:color w:val="000000"/>
          <w:kern w:val="0"/>
          <w:sz w:val="24"/>
          <w:szCs w:val="24"/>
        </w:rPr>
        <w:t>硬盘</w:t>
      </w:r>
      <w:r w:rsidR="00A974A1">
        <w:rPr>
          <w:rFonts w:ascii="宋体" w:hAnsi="宋体" w:cs="宋体"/>
          <w:color w:val="000000"/>
          <w:kern w:val="0"/>
          <w:sz w:val="24"/>
          <w:szCs w:val="24"/>
        </w:rPr>
        <w:t>录像机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、配套监控摄像头等部件及其译码分析软件）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详细技术指标</w:t>
      </w:r>
      <w:r w:rsidRPr="0040298F">
        <w:rPr>
          <w:rFonts w:ascii="宋体" w:hAnsi="宋体" w:cs="宋体"/>
          <w:color w:val="000000"/>
          <w:kern w:val="0"/>
          <w:sz w:val="24"/>
          <w:szCs w:val="24"/>
          <w:shd w:val="clear" w:color="auto" w:fill="FFFF00"/>
        </w:rPr>
        <w:t>：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需求一款语音数据和视频数据的采集存储系统，需同时实现四个通道的语音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数据采集存储功能和不少于 8 路的视频音频监控数据采集存储功能，主要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技术指标要求如下：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控制组件（服务器）：</w:t>
      </w:r>
    </w:p>
    <w:p w:rsidR="0040298F" w:rsidRPr="0040298F" w:rsidRDefault="006637CD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="0040298F" w:rsidRPr="0040298F">
        <w:rPr>
          <w:rFonts w:ascii="宋体" w:hAnsi="宋体" w:cs="宋体"/>
          <w:color w:val="000000"/>
          <w:kern w:val="0"/>
          <w:sz w:val="24"/>
          <w:szCs w:val="24"/>
        </w:rPr>
        <w:t>. 功能及性能要求：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a. 组件同时记录所有通道的语音数据，视频监控数据，视频数据需同时带有摄像头附近区域的音频信息；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b. 视频监控数据循环记录，容量满了之后能自动覆盖最早期的数据；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c. 语音数据需存储至少一个月的数据量，视频数据需存储至少一周的数据量；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d. 组件存储的数据需便于维护人员快速下载获取，</w:t>
      </w:r>
      <w:r w:rsidR="00E845BA">
        <w:rPr>
          <w:rFonts w:ascii="宋体" w:hAnsi="宋体" w:cs="宋体" w:hint="eastAsia"/>
          <w:color w:val="000000"/>
          <w:kern w:val="0"/>
          <w:sz w:val="24"/>
          <w:szCs w:val="24"/>
        </w:rPr>
        <w:t>记录设备具有USB3.0接口，</w:t>
      </w:r>
      <w:r w:rsidR="006637CD">
        <w:rPr>
          <w:rFonts w:ascii="宋体" w:hAnsi="宋体" w:cs="宋体" w:hint="eastAsia"/>
          <w:color w:val="000000"/>
          <w:kern w:val="0"/>
          <w:sz w:val="24"/>
          <w:szCs w:val="24"/>
        </w:rPr>
        <w:t>且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支持快速更换硬盘的方式下载数据；</w:t>
      </w:r>
      <w:r w:rsidR="006637CD">
        <w:rPr>
          <w:rFonts w:ascii="宋体" w:hAnsi="宋体" w:cs="宋体" w:hint="eastAsia"/>
          <w:color w:val="000000"/>
          <w:kern w:val="0"/>
          <w:sz w:val="24"/>
          <w:szCs w:val="24"/>
        </w:rPr>
        <w:t>数据</w:t>
      </w:r>
      <w:r w:rsidR="006637CD">
        <w:rPr>
          <w:rFonts w:ascii="宋体" w:hAnsi="宋体" w:cs="宋体"/>
          <w:color w:val="000000"/>
          <w:kern w:val="0"/>
          <w:sz w:val="24"/>
          <w:szCs w:val="24"/>
        </w:rPr>
        <w:t>格式能够在windows系统下兼容。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e. 预留视频显示输出接口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（HDMI、VGA）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，视频监控显示的需求；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f. 组件中的数据需加密处理，只能通过指定的软件来译码、分析</w:t>
      </w:r>
      <w:r w:rsidR="00D87568">
        <w:rPr>
          <w:rFonts w:ascii="宋体" w:hAnsi="宋体" w:cs="宋体" w:hint="eastAsia"/>
          <w:color w:val="000000"/>
          <w:kern w:val="0"/>
          <w:sz w:val="24"/>
          <w:szCs w:val="24"/>
        </w:rPr>
        <w:t>（需</w:t>
      </w:r>
      <w:r w:rsidR="00D87568">
        <w:rPr>
          <w:rFonts w:ascii="宋体" w:hAnsi="宋体" w:cs="宋体"/>
          <w:color w:val="000000"/>
          <w:kern w:val="0"/>
          <w:sz w:val="24"/>
          <w:szCs w:val="24"/>
        </w:rPr>
        <w:t>提供压缩协议和加密协议</w:t>
      </w:r>
      <w:r w:rsidR="00D8756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g. 译码软件用于数据的解码和分析，同时需具备客户化功能，根据客户需求设计其功能，兼windows 操作系统；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proofErr w:type="spellStart"/>
      <w:r w:rsidRPr="0040298F">
        <w:rPr>
          <w:rFonts w:ascii="宋体" w:hAnsi="宋体" w:cs="宋体"/>
          <w:color w:val="000000"/>
          <w:kern w:val="0"/>
          <w:sz w:val="24"/>
          <w:szCs w:val="24"/>
        </w:rPr>
        <w:t>i</w:t>
      </w:r>
      <w:proofErr w:type="spellEnd"/>
      <w:r w:rsidRPr="0040298F">
        <w:rPr>
          <w:rFonts w:ascii="宋体" w:hAnsi="宋体" w:cs="宋体"/>
          <w:color w:val="000000"/>
          <w:kern w:val="0"/>
          <w:sz w:val="24"/>
          <w:szCs w:val="24"/>
        </w:rPr>
        <w:t>.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电源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="00A2112E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VDC；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j. 组件记录的数据需包含</w:t>
      </w:r>
      <w:r w:rsidR="00D87568">
        <w:rPr>
          <w:rFonts w:ascii="宋体" w:hAnsi="宋体" w:cs="宋体" w:hint="eastAsia"/>
          <w:color w:val="000000"/>
          <w:kern w:val="0"/>
          <w:sz w:val="24"/>
          <w:szCs w:val="24"/>
        </w:rPr>
        <w:t>录像</w:t>
      </w:r>
      <w:r w:rsidR="00D87568">
        <w:rPr>
          <w:rFonts w:ascii="宋体" w:hAnsi="宋体" w:cs="宋体"/>
          <w:color w:val="000000"/>
          <w:kern w:val="0"/>
          <w:sz w:val="24"/>
          <w:szCs w:val="24"/>
        </w:rPr>
        <w:t>设备编号、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日期、时间、语音通道、摄像头位置编号等信息，便于检索；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摄像头：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1. 为满足安装需要，摄像头尺寸需尽可能小，每个重量不超过 300g，安装方便；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2. 摄像头供电由控制组件（服务器）提供，不再单独取电；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3. 摄像头需满足不同场景使用需要（正常光照、晚间光照不足、广角镜头等情况）；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4. 摄像头带有区域麦克风，能同时记录摄像头附近的声音信息；</w:t>
      </w:r>
    </w:p>
    <w:p w:rsid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color w:val="000000"/>
          <w:kern w:val="0"/>
          <w:sz w:val="24"/>
          <w:szCs w:val="24"/>
        </w:rPr>
        <w:t> </w:t>
      </w:r>
    </w:p>
    <w:p w:rsidR="00A2112E" w:rsidRPr="0040298F" w:rsidRDefault="00A974A1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以上录像机</w:t>
      </w:r>
      <w:bookmarkStart w:id="0" w:name="_GoBack"/>
      <w:bookmarkEnd w:id="0"/>
      <w:r w:rsidR="00A2112E">
        <w:rPr>
          <w:rFonts w:ascii="宋体" w:hAnsi="宋体" w:cs="宋体" w:hint="eastAsia"/>
          <w:color w:val="000000"/>
          <w:kern w:val="0"/>
          <w:sz w:val="24"/>
          <w:szCs w:val="24"/>
        </w:rPr>
        <w:t>及摄像头，需要满足电子兼容和电源特性试验要求。</w:t>
      </w:r>
    </w:p>
    <w:p w:rsidR="00267956" w:rsidRDefault="00267956" w:rsidP="00267956">
      <w:pPr>
        <w:rPr>
          <w:rFonts w:ascii="宋体" w:hAnsi="宋体" w:cs="宋体"/>
          <w:color w:val="000000"/>
          <w:kern w:val="0"/>
          <w:sz w:val="24"/>
          <w:szCs w:val="24"/>
        </w:rPr>
      </w:pPr>
    </w:p>
    <w:p w:rsidR="00267956" w:rsidRDefault="00267956" w:rsidP="00267956">
      <w:r>
        <w:rPr>
          <w:rFonts w:hint="eastAsia"/>
        </w:rPr>
        <w:t>以上为产品主要的功能参数，如能够满足设计的要求，后期再沟通详情。</w:t>
      </w:r>
    </w:p>
    <w:p w:rsidR="0040298F" w:rsidRPr="00267956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需厂家反馈的信息：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是否有成熟产品、研发周期、产品预计价格、产品能否满足上述技术指标要求、何时能带样件来进行相关演示。</w:t>
      </w:r>
    </w:p>
    <w:p w:rsidR="0040298F" w:rsidRPr="0040298F" w:rsidRDefault="0040298F" w:rsidP="0040298F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40298F"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00"/>
        </w:rPr>
        <w:t>技术咨询联系人：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姓名：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党欣雷</w:t>
      </w:r>
      <w:proofErr w:type="gramEnd"/>
      <w:r w:rsidRPr="0040298F">
        <w:rPr>
          <w:rFonts w:ascii="宋体" w:hAnsi="宋体" w:cs="宋体"/>
          <w:color w:val="000000"/>
          <w:kern w:val="0"/>
          <w:sz w:val="24"/>
          <w:szCs w:val="24"/>
        </w:rPr>
        <w:t xml:space="preserve"> 电话：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010-89401998-9424 </w:t>
      </w:r>
      <w:r w:rsidRPr="0040298F">
        <w:rPr>
          <w:rFonts w:ascii="宋体" w:hAnsi="宋体" w:cs="宋体"/>
          <w:color w:val="000000"/>
          <w:kern w:val="0"/>
          <w:sz w:val="24"/>
          <w:szCs w:val="24"/>
        </w:rPr>
        <w:t>邮箱：</w:t>
      </w:r>
      <w:hyperlink r:id="rId5" w:history="1">
        <w:r w:rsidR="0095661E" w:rsidRPr="006863FD">
          <w:rPr>
            <w:rStyle w:val="a8"/>
            <w:rFonts w:ascii="宋体" w:hAnsi="宋体" w:cs="宋体" w:hint="eastAsia"/>
            <w:kern w:val="0"/>
            <w:sz w:val="24"/>
            <w:szCs w:val="24"/>
          </w:rPr>
          <w:t>274752568@qq.com</w:t>
        </w:r>
      </w:hyperlink>
    </w:p>
    <w:p w:rsidR="00CE5374" w:rsidRPr="0040298F" w:rsidRDefault="00CE5374"/>
    <w:sectPr w:rsidR="00CE5374" w:rsidRPr="0040298F" w:rsidSect="006D1E06">
      <w:type w:val="continuous"/>
      <w:pgSz w:w="11907" w:h="16840" w:orient="landscape" w:code="8"/>
      <w:pgMar w:top="1418" w:right="397" w:bottom="397" w:left="397" w:header="284" w:footer="28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FD8"/>
    <w:multiLevelType w:val="hybridMultilevel"/>
    <w:tmpl w:val="0F3A9E0C"/>
    <w:lvl w:ilvl="0" w:tplc="10FE5A64">
      <w:start w:val="1"/>
      <w:numFmt w:val="decimal"/>
      <w:lvlText w:val="3.7.%1"/>
      <w:lvlJc w:val="left"/>
      <w:pPr>
        <w:ind w:left="735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7B27676"/>
    <w:multiLevelType w:val="hybridMultilevel"/>
    <w:tmpl w:val="CE9E0648"/>
    <w:lvl w:ilvl="0" w:tplc="9C48DB2A">
      <w:start w:val="1"/>
      <w:numFmt w:val="decimal"/>
      <w:lvlText w:val="3.8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BC80FC2"/>
    <w:multiLevelType w:val="hybridMultilevel"/>
    <w:tmpl w:val="34B09BCE"/>
    <w:lvl w:ilvl="0" w:tplc="BE6E0A90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pStyle w:val="2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766AB3"/>
    <w:multiLevelType w:val="multilevel"/>
    <w:tmpl w:val="5D3ACF5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68751BDB"/>
    <w:multiLevelType w:val="hybridMultilevel"/>
    <w:tmpl w:val="ACD29B8A"/>
    <w:lvl w:ilvl="0" w:tplc="99CCC2C6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CD33FC"/>
    <w:multiLevelType w:val="hybridMultilevel"/>
    <w:tmpl w:val="4EE2C034"/>
    <w:lvl w:ilvl="0" w:tplc="20F2592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DB"/>
    <w:rsid w:val="00185A94"/>
    <w:rsid w:val="00267956"/>
    <w:rsid w:val="00317CDB"/>
    <w:rsid w:val="0040298F"/>
    <w:rsid w:val="005105C9"/>
    <w:rsid w:val="00642E7B"/>
    <w:rsid w:val="006637CD"/>
    <w:rsid w:val="006D1E06"/>
    <w:rsid w:val="0095661E"/>
    <w:rsid w:val="00A2112E"/>
    <w:rsid w:val="00A974A1"/>
    <w:rsid w:val="00CD1DDE"/>
    <w:rsid w:val="00CE5374"/>
    <w:rsid w:val="00CF3F2E"/>
    <w:rsid w:val="00D87568"/>
    <w:rsid w:val="00DC3303"/>
    <w:rsid w:val="00E845BA"/>
    <w:rsid w:val="00E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4BD31-7BFD-43A2-A883-F3EEABAA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C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5105C9"/>
    <w:pPr>
      <w:keepNext/>
      <w:keepLines/>
      <w:spacing w:before="100" w:beforeAutospacing="1" w:after="100" w:afterAutospacing="1" w:line="360" w:lineRule="auto"/>
      <w:ind w:left="432" w:rightChars="50" w:right="50" w:hanging="432"/>
      <w:outlineLvl w:val="0"/>
    </w:pPr>
    <w:rPr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qFormat/>
    <w:rsid w:val="005105C9"/>
    <w:pPr>
      <w:keepNext/>
      <w:keepLines/>
      <w:numPr>
        <w:ilvl w:val="1"/>
        <w:numId w:val="1"/>
      </w:numPr>
      <w:spacing w:line="360" w:lineRule="auto"/>
      <w:ind w:left="992" w:hanging="567"/>
      <w:jc w:val="left"/>
      <w:outlineLvl w:val="1"/>
    </w:pPr>
    <w:rPr>
      <w:rFonts w:cstheme="majorBidi"/>
      <w:snapToGrid w:val="0"/>
      <w:color w:val="000000"/>
      <w:w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5105C9"/>
    <w:pPr>
      <w:keepNext/>
      <w:keepLines/>
      <w:spacing w:line="360" w:lineRule="auto"/>
      <w:ind w:left="735" w:right="108" w:hanging="420"/>
      <w:jc w:val="left"/>
      <w:outlineLvl w:val="2"/>
    </w:pPr>
    <w:rPr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5105C9"/>
    <w:pPr>
      <w:keepNext/>
      <w:keepLines/>
      <w:spacing w:beforeLines="50" w:before="50" w:afterLines="50" w:after="50" w:line="360" w:lineRule="auto"/>
      <w:ind w:left="862" w:rightChars="50" w:right="50" w:hanging="862"/>
      <w:outlineLvl w:val="3"/>
    </w:pPr>
    <w:rPr>
      <w:rFonts w:ascii="Cambria" w:hAnsi="Cambria"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5105C9"/>
    <w:pPr>
      <w:keepNext/>
      <w:keepLines/>
      <w:spacing w:before="100" w:beforeAutospacing="1" w:after="100" w:afterAutospacing="1"/>
      <w:ind w:left="1008" w:rightChars="100" w:right="100" w:hanging="1008"/>
      <w:outlineLvl w:val="4"/>
    </w:pPr>
    <w:rPr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5105C9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5105C9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5105C9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qFormat/>
    <w:rsid w:val="005105C9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字"/>
    <w:basedOn w:val="a"/>
    <w:link w:val="CharChar"/>
    <w:qFormat/>
    <w:rsid w:val="005105C9"/>
    <w:pPr>
      <w:spacing w:line="360" w:lineRule="auto"/>
      <w:ind w:leftChars="100" w:left="100" w:rightChars="100" w:right="100" w:firstLineChars="200" w:firstLine="200"/>
    </w:pPr>
    <w:rPr>
      <w:kern w:val="0"/>
      <w:sz w:val="24"/>
    </w:rPr>
  </w:style>
  <w:style w:type="character" w:customStyle="1" w:styleId="CharChar">
    <w:name w:val="文字 Char Char"/>
    <w:link w:val="a3"/>
    <w:rsid w:val="005105C9"/>
    <w:rPr>
      <w:rFonts w:ascii="Times New Roman" w:hAnsi="Times New Roman"/>
      <w:sz w:val="24"/>
    </w:rPr>
  </w:style>
  <w:style w:type="paragraph" w:customStyle="1" w:styleId="20">
    <w:name w:val="标题2"/>
    <w:basedOn w:val="1"/>
    <w:link w:val="2Char0"/>
    <w:qFormat/>
    <w:rsid w:val="005105C9"/>
    <w:pPr>
      <w:spacing w:before="0" w:beforeAutospacing="0" w:after="0" w:afterAutospacing="0"/>
      <w:ind w:leftChars="50" w:left="420" w:right="105" w:hanging="420"/>
    </w:pPr>
    <w:rPr>
      <w:rFonts w:cstheme="majorBidi"/>
      <w:b/>
      <w:szCs w:val="24"/>
    </w:rPr>
  </w:style>
  <w:style w:type="character" w:customStyle="1" w:styleId="2Char0">
    <w:name w:val="标题2 Char"/>
    <w:link w:val="20"/>
    <w:rsid w:val="005105C9"/>
    <w:rPr>
      <w:rFonts w:ascii="Times New Roman" w:hAnsi="Times New Roman" w:cstheme="majorBidi"/>
      <w:b/>
      <w:bCs/>
      <w:kern w:val="44"/>
      <w:sz w:val="24"/>
      <w:szCs w:val="24"/>
    </w:rPr>
  </w:style>
  <w:style w:type="character" w:customStyle="1" w:styleId="2Char">
    <w:name w:val="标题 2 Char"/>
    <w:link w:val="2"/>
    <w:rsid w:val="005105C9"/>
    <w:rPr>
      <w:rFonts w:ascii="Times New Roman" w:hAnsi="Times New Roman" w:cstheme="majorBidi"/>
      <w:snapToGrid w:val="0"/>
      <w:color w:val="000000"/>
      <w:w w:val="0"/>
      <w:kern w:val="2"/>
      <w:sz w:val="24"/>
      <w:szCs w:val="24"/>
    </w:rPr>
  </w:style>
  <w:style w:type="character" w:customStyle="1" w:styleId="1Char">
    <w:name w:val="标题 1 Char"/>
    <w:link w:val="1"/>
    <w:rsid w:val="005105C9"/>
    <w:rPr>
      <w:rFonts w:ascii="Times New Roman" w:hAnsi="Times New Roman"/>
      <w:bCs/>
      <w:kern w:val="44"/>
      <w:sz w:val="24"/>
      <w:szCs w:val="44"/>
    </w:rPr>
  </w:style>
  <w:style w:type="character" w:customStyle="1" w:styleId="3Char">
    <w:name w:val="标题 3 Char"/>
    <w:link w:val="3"/>
    <w:rsid w:val="005105C9"/>
    <w:rPr>
      <w:rFonts w:ascii="Times New Roman" w:hAnsi="Times New Roman"/>
      <w:bCs/>
      <w:kern w:val="2"/>
      <w:sz w:val="24"/>
      <w:szCs w:val="32"/>
    </w:rPr>
  </w:style>
  <w:style w:type="character" w:customStyle="1" w:styleId="4Char">
    <w:name w:val="标题 4 Char"/>
    <w:link w:val="4"/>
    <w:rsid w:val="005105C9"/>
    <w:rPr>
      <w:rFonts w:ascii="Cambria" w:hAnsi="Cambria"/>
      <w:bCs/>
      <w:kern w:val="2"/>
      <w:sz w:val="24"/>
      <w:szCs w:val="28"/>
    </w:rPr>
  </w:style>
  <w:style w:type="character" w:customStyle="1" w:styleId="5Char">
    <w:name w:val="标题 5 Char"/>
    <w:link w:val="5"/>
    <w:rsid w:val="005105C9"/>
    <w:rPr>
      <w:rFonts w:ascii="Times New Roman" w:hAnsi="Times New Roman"/>
      <w:bCs/>
      <w:kern w:val="2"/>
      <w:sz w:val="24"/>
      <w:szCs w:val="28"/>
    </w:rPr>
  </w:style>
  <w:style w:type="character" w:customStyle="1" w:styleId="6Char">
    <w:name w:val="标题 6 Char"/>
    <w:link w:val="6"/>
    <w:rsid w:val="005105C9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5105C9"/>
    <w:rPr>
      <w:rFonts w:ascii="Times New Roman" w:hAnsi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5105C9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rsid w:val="005105C9"/>
    <w:rPr>
      <w:rFonts w:ascii="Cambria" w:hAnsi="Cambria"/>
      <w:kern w:val="2"/>
      <w:sz w:val="21"/>
      <w:szCs w:val="21"/>
    </w:rPr>
  </w:style>
  <w:style w:type="paragraph" w:styleId="a4">
    <w:name w:val="caption"/>
    <w:basedOn w:val="a"/>
    <w:next w:val="a"/>
    <w:qFormat/>
    <w:rsid w:val="005105C9"/>
    <w:pPr>
      <w:jc w:val="center"/>
    </w:pPr>
    <w:rPr>
      <w:rFonts w:ascii="Arial" w:eastAsia="黑体" w:hAnsi="Arial" w:cs="Arial"/>
      <w:sz w:val="20"/>
    </w:rPr>
  </w:style>
  <w:style w:type="paragraph" w:styleId="a5">
    <w:name w:val="Title"/>
    <w:basedOn w:val="a"/>
    <w:link w:val="Char"/>
    <w:qFormat/>
    <w:rsid w:val="005105C9"/>
    <w:pPr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link w:val="a5"/>
    <w:rsid w:val="005105C9"/>
    <w:rPr>
      <w:rFonts w:ascii="Arial" w:hAnsi="Arial" w:cs="Arial"/>
      <w:b/>
      <w:bCs/>
      <w:sz w:val="32"/>
      <w:szCs w:val="32"/>
    </w:rPr>
  </w:style>
  <w:style w:type="paragraph" w:styleId="a6">
    <w:name w:val="List Paragraph"/>
    <w:basedOn w:val="a"/>
    <w:link w:val="Char0"/>
    <w:qFormat/>
    <w:rsid w:val="005105C9"/>
    <w:pPr>
      <w:ind w:firstLineChars="200" w:firstLine="420"/>
    </w:pPr>
    <w:rPr>
      <w:szCs w:val="24"/>
    </w:rPr>
  </w:style>
  <w:style w:type="character" w:customStyle="1" w:styleId="Char0">
    <w:name w:val="列出段落 Char"/>
    <w:link w:val="a6"/>
    <w:rsid w:val="005105C9"/>
    <w:rPr>
      <w:rFonts w:ascii="Times New Roman" w:hAnsi="Times New Roman"/>
      <w:kern w:val="2"/>
      <w:sz w:val="21"/>
      <w:szCs w:val="24"/>
    </w:rPr>
  </w:style>
  <w:style w:type="paragraph" w:customStyle="1" w:styleId="21">
    <w:name w:val="列出段落2"/>
    <w:basedOn w:val="a"/>
    <w:qFormat/>
    <w:rsid w:val="005105C9"/>
    <w:pPr>
      <w:ind w:firstLineChars="200" w:firstLine="420"/>
    </w:pPr>
    <w:rPr>
      <w:szCs w:val="24"/>
    </w:rPr>
  </w:style>
  <w:style w:type="paragraph" w:styleId="TOC">
    <w:name w:val="TOC Heading"/>
    <w:basedOn w:val="1"/>
    <w:next w:val="a"/>
    <w:uiPriority w:val="39"/>
    <w:qFormat/>
    <w:rsid w:val="005105C9"/>
    <w:pPr>
      <w:widowControl/>
      <w:spacing w:before="480" w:beforeAutospacing="0" w:after="0" w:afterAutospacing="0" w:line="276" w:lineRule="auto"/>
      <w:ind w:left="0" w:rightChars="0" w:right="0" w:firstLine="0"/>
      <w:jc w:val="left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table" w:styleId="a7">
    <w:name w:val="Table Grid"/>
    <w:basedOn w:val="a1"/>
    <w:uiPriority w:val="59"/>
    <w:rsid w:val="00EF0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0298F"/>
    <w:rPr>
      <w:color w:val="05197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203">
      <w:bodyDiv w:val="1"/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7475256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794</Characters>
  <Application>Microsoft Office Word</Application>
  <DocSecurity>0</DocSecurity>
  <Lines>6</Lines>
  <Paragraphs>1</Paragraphs>
  <ScaleCrop>false</ScaleCrop>
  <Company>MS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党欣雷</cp:lastModifiedBy>
  <cp:revision>12</cp:revision>
  <dcterms:created xsi:type="dcterms:W3CDTF">2018-03-20T01:35:00Z</dcterms:created>
  <dcterms:modified xsi:type="dcterms:W3CDTF">2018-05-07T02:22:00Z</dcterms:modified>
</cp:coreProperties>
</file>