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外包项目：电子积木主控板及传感器需求说明</w:t>
      </w:r>
    </w:p>
    <w:p>
      <w:pPr>
        <w:jc w:val="center"/>
        <w:rPr>
          <w:b/>
          <w:sz w:val="36"/>
          <w:szCs w:val="36"/>
        </w:rPr>
      </w:pP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目标：</w:t>
      </w:r>
      <w:bookmarkStart w:id="0" w:name="_GoBack"/>
      <w:r>
        <w:rPr>
          <w:rFonts w:hint="eastAsia"/>
          <w:sz w:val="28"/>
          <w:szCs w:val="28"/>
        </w:rPr>
        <w:t>设计制作电子拼装玩具（电子积木、）的主控板一块（一种）；各类传感器板6-7种（包含灰度、颜色、超声波、火焰等传感器）；电机（小型直流电机、马达）控制板1块（1种）；舵机控制板（或集成舵机）1块（1种）；最终达到主控板能够收集各类传感器数据并进行处理；主控板可以控制电机、舵机转动等效果。</w:t>
      </w:r>
      <w:r>
        <w:rPr>
          <w:rFonts w:hint="eastAsia"/>
          <w:sz w:val="28"/>
          <w:szCs w:val="28"/>
          <w:lang w:val="en-US" w:eastAsia="zh-CN"/>
        </w:rPr>
        <w:t>并且开发一套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基于Scratch软件开发一套形象易用的模块化编程软件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。</w:t>
      </w:r>
    </w:p>
    <w:bookmarkEnd w:id="0"/>
    <w:p>
      <w:pPr>
        <w:rPr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开发需求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&lt;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&gt;主控板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基于</w:t>
      </w:r>
      <w:r>
        <w:rPr>
          <w:rFonts w:hint="eastAsia"/>
          <w:sz w:val="28"/>
          <w:szCs w:val="28"/>
          <w:lang w:val="en-US" w:eastAsia="zh-CN"/>
        </w:rPr>
        <w:t>arduino</w:t>
      </w:r>
      <w:r>
        <w:rPr>
          <w:rFonts w:hint="eastAsia"/>
          <w:sz w:val="28"/>
          <w:szCs w:val="28"/>
        </w:rPr>
        <w:t>系列单片机作为主控芯片进行开发。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主板需具备以下接口：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1.USB通信/充电接口(</w:t>
      </w:r>
      <w:r>
        <w:rPr>
          <w:sz w:val="28"/>
          <w:szCs w:val="28"/>
        </w:rPr>
        <w:t>Type C</w:t>
      </w:r>
      <w:r>
        <w:rPr>
          <w:rFonts w:hint="eastAsia"/>
          <w:sz w:val="28"/>
          <w:szCs w:val="28"/>
        </w:rPr>
        <w:t>型，共用)1个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2.传感器接口（RJ11）5个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3.电机/舵机接口（RJ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）5个</w:t>
      </w:r>
    </w:p>
    <w:p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67325" cy="3381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主控板需集成蓝牙模块。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主控板需与上位机（PC机）进行USB通信，USB通信电路需有保护，防止烧毁上位机USB接口。</w:t>
      </w:r>
      <w:r>
        <w:rPr>
          <w:sz w:val="28"/>
          <w:szCs w:val="28"/>
        </w:rPr>
        <w:t xml:space="preserve"> 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主控板可对7.4</w:t>
      </w:r>
      <w:r>
        <w:rPr>
          <w:sz w:val="28"/>
          <w:szCs w:val="28"/>
        </w:rPr>
        <w:t>V</w:t>
      </w:r>
      <w:r>
        <w:rPr>
          <w:rFonts w:hint="eastAsia"/>
          <w:sz w:val="28"/>
          <w:szCs w:val="28"/>
        </w:rPr>
        <w:t>锂电池进行充电，充电时与USB通信使用同一个USB接口作为电源输入。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主芯片可以检测电池是否充满。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充电输入为9</w:t>
      </w:r>
      <w:r>
        <w:rPr>
          <w:sz w:val="28"/>
          <w:szCs w:val="28"/>
        </w:rPr>
        <w:t xml:space="preserve">V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电源（不用设计），电池容量需≥750m</w:t>
      </w:r>
      <w:r>
        <w:rPr>
          <w:sz w:val="28"/>
          <w:szCs w:val="28"/>
        </w:rPr>
        <w:t>AH</w:t>
      </w:r>
      <w:r>
        <w:rPr>
          <w:rFonts w:hint="eastAsia"/>
          <w:sz w:val="28"/>
          <w:szCs w:val="28"/>
        </w:rPr>
        <w:t>，电池输出能力应达到3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充电电路需具备以下功能：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PC</w:t>
      </w:r>
      <w:r>
        <w:rPr>
          <w:rFonts w:hint="eastAsia"/>
          <w:sz w:val="28"/>
          <w:szCs w:val="28"/>
        </w:rPr>
        <w:t>机通信时，不进行充电。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使用9V</w:t>
      </w:r>
      <w:r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A电源对电池进行充电，具备充电保护，防止过冲及过放。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使用9</w:t>
      </w:r>
      <w:r>
        <w:rPr>
          <w:sz w:val="28"/>
          <w:szCs w:val="28"/>
        </w:rPr>
        <w:t xml:space="preserve">V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充电时，外部接口（传感器、电机等RJ11接口）及主控芯片等用电电路使用9</w:t>
      </w:r>
      <w:r>
        <w:rPr>
          <w:sz w:val="28"/>
          <w:szCs w:val="28"/>
        </w:rPr>
        <w:t xml:space="preserve">V </w:t>
      </w:r>
      <w:r>
        <w:rPr>
          <w:rFonts w:hint="eastAsia"/>
          <w:sz w:val="28"/>
          <w:szCs w:val="28"/>
        </w:rPr>
        <w:t>1A供电，电池不对外输出。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不连接外电（9</w:t>
      </w:r>
      <w:r>
        <w:rPr>
          <w:sz w:val="28"/>
          <w:szCs w:val="28"/>
        </w:rPr>
        <w:t xml:space="preserve">V </w:t>
      </w:r>
      <w:r>
        <w:rPr>
          <w:rFonts w:hint="eastAsia"/>
          <w:sz w:val="28"/>
          <w:szCs w:val="28"/>
        </w:rPr>
        <w:t>1A）时，使用电池供电。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连接外电（9</w:t>
      </w:r>
      <w:r>
        <w:rPr>
          <w:sz w:val="28"/>
          <w:szCs w:val="28"/>
        </w:rPr>
        <w:t xml:space="preserve">V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）但未连接电池时，以9</w:t>
      </w:r>
      <w:r>
        <w:rPr>
          <w:sz w:val="28"/>
          <w:szCs w:val="28"/>
        </w:rPr>
        <w:t xml:space="preserve">V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进行供电。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连接PC机USB口，连接电池的情况下，使用电池进行外部供电。</w:t>
      </w:r>
    </w:p>
    <w:p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连接PC机USB口，但未连接电池时，使用USB接口的5V电源给主控芯片及部分用电电路供电，但不对外输出，RJ11接口不得电。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使用主芯片的串口1与外部各个传感器或电机控制板进行通讯；使用串口2与蓝牙模块进行通信；预留串口3接口。</w:t>
      </w:r>
    </w:p>
    <w:p>
      <w:pPr>
        <w:pStyle w:val="4"/>
        <w:numPr>
          <w:ilvl w:val="0"/>
          <w:numId w:val="2"/>
        </w:numPr>
        <w:ind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</w:rPr>
        <w:t>主控板背面（底层）需在中心位置设置一个按钮（一键开关）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及2个指示灯。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&lt;2&gt;基于Scratch软件开发一套形象易用的模块化编程软件。 </w:t>
      </w:r>
    </w:p>
    <w:p>
      <w:pPr>
        <w:rPr>
          <w:sz w:val="28"/>
          <w:szCs w:val="28"/>
        </w:rPr>
      </w:pPr>
    </w:p>
    <w:p>
      <w:pPr>
        <w:pStyle w:val="4"/>
        <w:ind w:left="108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3419475" cy="4981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主板未上电时，按下按钮，主芯片得电，主芯片得电后通过自身IO输出配合相关电路保持电源，按钮松开不会掉电。主芯片得电后，可检测按钮状态。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若要关机，则按下按钮进行延时后，通过硬件电路或其它方法切断电源，使主芯片断电。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主板边缘需设置主芯片复位按钮。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主板需加入蜂鸣器。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RJ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接口线序已确定（不可更改）。</w:t>
      </w:r>
    </w:p>
    <w:p>
      <w:pPr>
        <w:pStyle w:val="4"/>
        <w:ind w:left="1080" w:firstLine="0" w:firstLineChars="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AFF"/>
    <w:multiLevelType w:val="multilevel"/>
    <w:tmpl w:val="0DB92AFF"/>
    <w:lvl w:ilvl="0" w:tentative="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8456F6"/>
    <w:multiLevelType w:val="multilevel"/>
    <w:tmpl w:val="1E8456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3E16D3"/>
    <w:multiLevelType w:val="multilevel"/>
    <w:tmpl w:val="413E16D3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20" w:hanging="420"/>
      </w:pPr>
    </w:lvl>
    <w:lvl w:ilvl="2" w:tentative="0">
      <w:start w:val="1"/>
      <w:numFmt w:val="lowerRoman"/>
      <w:lvlText w:val="%3."/>
      <w:lvlJc w:val="right"/>
      <w:pPr>
        <w:ind w:left="2340" w:hanging="420"/>
      </w:pPr>
    </w:lvl>
    <w:lvl w:ilvl="3" w:tentative="0">
      <w:start w:val="1"/>
      <w:numFmt w:val="decimal"/>
      <w:lvlText w:val="%4."/>
      <w:lvlJc w:val="left"/>
      <w:pPr>
        <w:ind w:left="2760" w:hanging="420"/>
      </w:pPr>
    </w:lvl>
    <w:lvl w:ilvl="4" w:tentative="0">
      <w:start w:val="1"/>
      <w:numFmt w:val="lowerLetter"/>
      <w:lvlText w:val="%5)"/>
      <w:lvlJc w:val="left"/>
      <w:pPr>
        <w:ind w:left="3180" w:hanging="420"/>
      </w:pPr>
    </w:lvl>
    <w:lvl w:ilvl="5" w:tentative="0">
      <w:start w:val="1"/>
      <w:numFmt w:val="lowerRoman"/>
      <w:lvlText w:val="%6."/>
      <w:lvlJc w:val="right"/>
      <w:pPr>
        <w:ind w:left="3600" w:hanging="420"/>
      </w:pPr>
    </w:lvl>
    <w:lvl w:ilvl="6" w:tentative="0">
      <w:start w:val="1"/>
      <w:numFmt w:val="decimal"/>
      <w:lvlText w:val="%7."/>
      <w:lvlJc w:val="left"/>
      <w:pPr>
        <w:ind w:left="4020" w:hanging="420"/>
      </w:pPr>
    </w:lvl>
    <w:lvl w:ilvl="7" w:tentative="0">
      <w:start w:val="1"/>
      <w:numFmt w:val="lowerLetter"/>
      <w:lvlText w:val="%8)"/>
      <w:lvlJc w:val="left"/>
      <w:pPr>
        <w:ind w:left="4440" w:hanging="420"/>
      </w:pPr>
    </w:lvl>
    <w:lvl w:ilvl="8" w:tentative="0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CC"/>
    <w:rsid w:val="000C6612"/>
    <w:rsid w:val="0015462F"/>
    <w:rsid w:val="0019691A"/>
    <w:rsid w:val="001A2570"/>
    <w:rsid w:val="002B4D90"/>
    <w:rsid w:val="002B77CD"/>
    <w:rsid w:val="003F23CC"/>
    <w:rsid w:val="004F2C6D"/>
    <w:rsid w:val="0054734A"/>
    <w:rsid w:val="005821F7"/>
    <w:rsid w:val="00615090"/>
    <w:rsid w:val="0063380D"/>
    <w:rsid w:val="00671D50"/>
    <w:rsid w:val="006929BF"/>
    <w:rsid w:val="00694277"/>
    <w:rsid w:val="007038A9"/>
    <w:rsid w:val="00726E3D"/>
    <w:rsid w:val="00781F84"/>
    <w:rsid w:val="00847CE2"/>
    <w:rsid w:val="00853ED7"/>
    <w:rsid w:val="0087349E"/>
    <w:rsid w:val="008D1451"/>
    <w:rsid w:val="00996D63"/>
    <w:rsid w:val="00A75592"/>
    <w:rsid w:val="00B03125"/>
    <w:rsid w:val="00B948F5"/>
    <w:rsid w:val="00D25A3F"/>
    <w:rsid w:val="00D929ED"/>
    <w:rsid w:val="00ED199F"/>
    <w:rsid w:val="00FB4331"/>
    <w:rsid w:val="30E551F2"/>
    <w:rsid w:val="36A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</Words>
  <Characters>838</Characters>
  <Lines>6</Lines>
  <Paragraphs>1</Paragraphs>
  <TotalTime>0</TotalTime>
  <ScaleCrop>false</ScaleCrop>
  <LinksUpToDate>false</LinksUpToDate>
  <CharactersWithSpaces>984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2017-09-08T10:54:00Z</dcterms:created>
  <dc:creator>qichunyang0x04@163.com</dc:creator>
  <cp:lastModifiedBy>jd</cp:lastModifiedBy>
  <dcterms:modified xsi:type="dcterms:W3CDTF">2017-09-09T14:29:35Z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