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1E" w:rsidRPr="00B5401E" w:rsidRDefault="004B0B7E" w:rsidP="00B5401E">
      <w:pPr>
        <w:pStyle w:val="a4"/>
        <w:spacing w:line="60" w:lineRule="auto"/>
        <w:rPr>
          <w:rFonts w:hint="eastAsia"/>
        </w:rPr>
      </w:pPr>
      <w:r>
        <w:rPr>
          <w:rFonts w:hint="eastAsia"/>
        </w:rPr>
        <w:t>电机</w:t>
      </w:r>
      <w:r w:rsidR="00B5401E">
        <w:t>控制</w:t>
      </w:r>
      <w:r w:rsidR="00B5401E">
        <w:rPr>
          <w:rFonts w:hint="eastAsia"/>
        </w:rPr>
        <w:t>模块</w:t>
      </w:r>
      <w:bookmarkStart w:id="0" w:name="_GoBack"/>
      <w:bookmarkEnd w:id="0"/>
    </w:p>
    <w:p w:rsidR="004E0C20" w:rsidRPr="000214B1" w:rsidRDefault="004E0C20" w:rsidP="00621E05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4"/>
        </w:rPr>
      </w:pPr>
      <w:r w:rsidRPr="000214B1">
        <w:rPr>
          <w:sz w:val="28"/>
          <w:szCs w:val="24"/>
        </w:rPr>
        <w:t>工作环境</w:t>
      </w:r>
    </w:p>
    <w:p w:rsidR="004E0C20" w:rsidRPr="000214B1" w:rsidRDefault="004E0C20" w:rsidP="00621E05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蔬菜大棚，高</w:t>
      </w:r>
      <w:r w:rsidRPr="000214B1">
        <w:rPr>
          <w:sz w:val="24"/>
          <w:szCs w:val="24"/>
        </w:rPr>
        <w:t>湿度</w:t>
      </w:r>
      <w:r w:rsidRPr="000214B1">
        <w:rPr>
          <w:rFonts w:hint="eastAsia"/>
          <w:sz w:val="24"/>
          <w:szCs w:val="24"/>
        </w:rPr>
        <w:t>，</w:t>
      </w:r>
      <w:r w:rsidRPr="000214B1">
        <w:rPr>
          <w:sz w:val="24"/>
          <w:szCs w:val="24"/>
        </w:rPr>
        <w:t>高温度工作</w:t>
      </w:r>
    </w:p>
    <w:p w:rsidR="004E0C20" w:rsidRPr="000214B1" w:rsidRDefault="004E0C20" w:rsidP="00621E05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工作</w:t>
      </w:r>
      <w:r w:rsidRPr="000214B1">
        <w:rPr>
          <w:sz w:val="24"/>
          <w:szCs w:val="24"/>
        </w:rPr>
        <w:t>湿度：</w:t>
      </w:r>
      <w:r w:rsidRPr="000214B1">
        <w:rPr>
          <w:rFonts w:hint="eastAsia"/>
          <w:sz w:val="24"/>
          <w:szCs w:val="24"/>
        </w:rPr>
        <w:t xml:space="preserve">90% </w:t>
      </w:r>
      <w:r w:rsidRPr="000214B1">
        <w:rPr>
          <w:rFonts w:hint="eastAsia"/>
          <w:sz w:val="24"/>
          <w:szCs w:val="24"/>
        </w:rPr>
        <w:t>以</w:t>
      </w:r>
      <w:r w:rsidRPr="000214B1">
        <w:rPr>
          <w:sz w:val="24"/>
          <w:szCs w:val="24"/>
        </w:rPr>
        <w:t>上</w:t>
      </w:r>
    </w:p>
    <w:p w:rsidR="004E0C20" w:rsidRPr="000214B1" w:rsidRDefault="004E0C20" w:rsidP="00621E05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工作</w:t>
      </w:r>
      <w:r w:rsidRPr="000214B1">
        <w:rPr>
          <w:sz w:val="24"/>
          <w:szCs w:val="24"/>
        </w:rPr>
        <w:t>温度：</w:t>
      </w:r>
      <w:r w:rsidRPr="000214B1">
        <w:rPr>
          <w:rFonts w:hint="eastAsia"/>
          <w:sz w:val="24"/>
          <w:szCs w:val="24"/>
        </w:rPr>
        <w:t>常态</w:t>
      </w:r>
      <w:r w:rsidRPr="000214B1">
        <w:rPr>
          <w:rFonts w:hint="eastAsia"/>
          <w:sz w:val="24"/>
          <w:szCs w:val="24"/>
        </w:rPr>
        <w:t>30</w:t>
      </w:r>
      <w:r w:rsidRPr="000214B1">
        <w:rPr>
          <w:rFonts w:hint="eastAsia"/>
          <w:sz w:val="24"/>
          <w:szCs w:val="24"/>
        </w:rPr>
        <w:t>度</w:t>
      </w:r>
      <w:r w:rsidRPr="000214B1">
        <w:rPr>
          <w:sz w:val="24"/>
          <w:szCs w:val="24"/>
        </w:rPr>
        <w:t>，需</w:t>
      </w:r>
      <w:r w:rsidRPr="000214B1">
        <w:rPr>
          <w:rFonts w:hint="eastAsia"/>
          <w:sz w:val="24"/>
          <w:szCs w:val="24"/>
        </w:rPr>
        <w:t>耐高温</w:t>
      </w:r>
      <w:r w:rsidRPr="000214B1">
        <w:rPr>
          <w:rFonts w:hint="eastAsia"/>
          <w:sz w:val="24"/>
          <w:szCs w:val="24"/>
        </w:rPr>
        <w:t>40</w:t>
      </w:r>
      <w:r w:rsidRPr="000214B1">
        <w:rPr>
          <w:rFonts w:hint="eastAsia"/>
          <w:sz w:val="24"/>
          <w:szCs w:val="24"/>
        </w:rPr>
        <w:t>度</w:t>
      </w:r>
    </w:p>
    <w:p w:rsidR="00374D3F" w:rsidRPr="000214B1" w:rsidRDefault="00374D3F" w:rsidP="00621E05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工作</w:t>
      </w:r>
      <w:r w:rsidRPr="000214B1">
        <w:rPr>
          <w:sz w:val="24"/>
          <w:szCs w:val="24"/>
        </w:rPr>
        <w:t>频率</w:t>
      </w:r>
      <w:r w:rsidRPr="000214B1">
        <w:rPr>
          <w:sz w:val="24"/>
          <w:szCs w:val="24"/>
        </w:rPr>
        <w:t>:</w:t>
      </w:r>
      <w:r w:rsidRPr="000214B1">
        <w:rPr>
          <w:rFonts w:hint="eastAsia"/>
          <w:sz w:val="24"/>
          <w:szCs w:val="24"/>
        </w:rPr>
        <w:t xml:space="preserve"> </w:t>
      </w:r>
      <w:r w:rsidRPr="000214B1">
        <w:rPr>
          <w:rFonts w:hint="eastAsia"/>
          <w:sz w:val="24"/>
          <w:szCs w:val="24"/>
        </w:rPr>
        <w:t>不</w:t>
      </w:r>
      <w:r w:rsidRPr="000214B1">
        <w:rPr>
          <w:sz w:val="24"/>
          <w:szCs w:val="24"/>
        </w:rPr>
        <w:t>高</w:t>
      </w:r>
    </w:p>
    <w:p w:rsidR="00D52DA9" w:rsidRPr="000214B1" w:rsidRDefault="00D52DA9" w:rsidP="00621E05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工作</w:t>
      </w:r>
      <w:r w:rsidRPr="000214B1">
        <w:rPr>
          <w:sz w:val="24"/>
          <w:szCs w:val="24"/>
        </w:rPr>
        <w:t>电压：</w:t>
      </w:r>
      <w:r w:rsidRPr="000214B1">
        <w:rPr>
          <w:rFonts w:hint="eastAsia"/>
          <w:sz w:val="24"/>
          <w:szCs w:val="24"/>
        </w:rPr>
        <w:t>120</w:t>
      </w:r>
      <w:r w:rsidRPr="000214B1">
        <w:rPr>
          <w:sz w:val="24"/>
          <w:szCs w:val="24"/>
        </w:rPr>
        <w:t xml:space="preserve">V </w:t>
      </w:r>
      <w:r w:rsidRPr="000214B1">
        <w:rPr>
          <w:rFonts w:hint="eastAsia"/>
          <w:sz w:val="24"/>
          <w:szCs w:val="24"/>
        </w:rPr>
        <w:t>—</w:t>
      </w:r>
      <w:r w:rsidRPr="000214B1">
        <w:rPr>
          <w:rFonts w:hint="eastAsia"/>
          <w:sz w:val="24"/>
          <w:szCs w:val="24"/>
        </w:rPr>
        <w:t xml:space="preserve"> 250</w:t>
      </w:r>
      <w:r w:rsidRPr="000214B1">
        <w:rPr>
          <w:sz w:val="24"/>
          <w:szCs w:val="24"/>
        </w:rPr>
        <w:t>V</w:t>
      </w:r>
    </w:p>
    <w:p w:rsidR="005C1D70" w:rsidRPr="000214B1" w:rsidRDefault="005C1D70" w:rsidP="00621E05">
      <w:pPr>
        <w:pStyle w:val="a3"/>
        <w:spacing w:line="360" w:lineRule="auto"/>
        <w:ind w:left="420" w:firstLineChars="0" w:firstLine="0"/>
        <w:rPr>
          <w:sz w:val="24"/>
          <w:szCs w:val="24"/>
        </w:rPr>
      </w:pPr>
    </w:p>
    <w:p w:rsidR="004E0C20" w:rsidRDefault="004E0C20" w:rsidP="00621E05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4"/>
        </w:rPr>
      </w:pPr>
      <w:r w:rsidRPr="000214B1">
        <w:rPr>
          <w:rFonts w:hint="eastAsia"/>
          <w:sz w:val="28"/>
          <w:szCs w:val="24"/>
        </w:rPr>
        <w:t>功能</w:t>
      </w:r>
      <w:r w:rsidR="004557BB" w:rsidRPr="000214B1">
        <w:rPr>
          <w:rFonts w:hint="eastAsia"/>
          <w:sz w:val="28"/>
          <w:szCs w:val="24"/>
        </w:rPr>
        <w:t>需求</w:t>
      </w:r>
    </w:p>
    <w:p w:rsidR="004557BB" w:rsidRPr="00665819" w:rsidRDefault="00665819" w:rsidP="00665819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bookmarkStart w:id="1" w:name="OLE_LINK1"/>
      <w:r>
        <w:rPr>
          <w:rFonts w:hint="eastAsia"/>
          <w:sz w:val="24"/>
          <w:szCs w:val="24"/>
        </w:rPr>
        <w:t>实现对</w:t>
      </w:r>
      <w:r>
        <w:rPr>
          <w:rFonts w:hint="eastAsia"/>
          <w:sz w:val="24"/>
          <w:szCs w:val="24"/>
        </w:rPr>
        <w:t>220</w:t>
      </w:r>
      <w:r>
        <w:rPr>
          <w:sz w:val="24"/>
          <w:szCs w:val="24"/>
        </w:rPr>
        <w:t xml:space="preserve">V </w:t>
      </w:r>
      <w:r>
        <w:rPr>
          <w:rFonts w:hint="eastAsia"/>
          <w:sz w:val="24"/>
          <w:szCs w:val="24"/>
        </w:rPr>
        <w:t>电机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功率</w:t>
      </w:r>
      <w:r>
        <w:rPr>
          <w:rFonts w:hint="eastAsia"/>
          <w:sz w:val="24"/>
          <w:szCs w:val="24"/>
        </w:rPr>
        <w:t>3000</w:t>
      </w:r>
      <w:r>
        <w:rPr>
          <w:sz w:val="24"/>
          <w:szCs w:val="24"/>
        </w:rPr>
        <w:t>W</w:t>
      </w:r>
      <w:r>
        <w:rPr>
          <w:sz w:val="24"/>
          <w:szCs w:val="24"/>
        </w:rPr>
        <w:t>左右的电机正反转控制。</w:t>
      </w:r>
      <w:r>
        <w:rPr>
          <w:rFonts w:hint="eastAsia"/>
          <w:sz w:val="24"/>
          <w:szCs w:val="24"/>
        </w:rPr>
        <w:t>同</w:t>
      </w:r>
      <w:r>
        <w:rPr>
          <w:sz w:val="24"/>
          <w:szCs w:val="24"/>
        </w:rPr>
        <w:t>时</w:t>
      </w:r>
      <w:r>
        <w:rPr>
          <w:rFonts w:hint="eastAsia"/>
          <w:sz w:val="24"/>
          <w:szCs w:val="24"/>
        </w:rPr>
        <w:t>需要</w:t>
      </w:r>
      <w:r w:rsidR="00961804">
        <w:rPr>
          <w:rFonts w:hint="eastAsia"/>
          <w:sz w:val="24"/>
          <w:szCs w:val="24"/>
        </w:rPr>
        <w:t>LED</w:t>
      </w:r>
      <w:r w:rsidR="004557BB" w:rsidRPr="000214B1">
        <w:rPr>
          <w:sz w:val="24"/>
          <w:szCs w:val="24"/>
        </w:rPr>
        <w:t>显示</w:t>
      </w:r>
      <w:r w:rsidR="004557BB" w:rsidRPr="000214B1">
        <w:rPr>
          <w:rFonts w:hint="eastAsia"/>
          <w:sz w:val="24"/>
          <w:szCs w:val="24"/>
        </w:rPr>
        <w:t>环境</w:t>
      </w:r>
      <w:r>
        <w:rPr>
          <w:sz w:val="24"/>
          <w:szCs w:val="24"/>
        </w:rPr>
        <w:t>温度、湿度、</w:t>
      </w:r>
      <w:r>
        <w:rPr>
          <w:rFonts w:hint="eastAsia"/>
          <w:sz w:val="24"/>
          <w:szCs w:val="24"/>
        </w:rPr>
        <w:t>日期</w:t>
      </w:r>
      <w:r>
        <w:rPr>
          <w:sz w:val="24"/>
          <w:szCs w:val="24"/>
        </w:rPr>
        <w:t>时间。</w:t>
      </w:r>
    </w:p>
    <w:p w:rsidR="004557BB" w:rsidRPr="000214B1" w:rsidRDefault="004557BB" w:rsidP="00621E0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sz w:val="24"/>
          <w:szCs w:val="24"/>
        </w:rPr>
        <w:t>手动开关（互锁，点动）</w:t>
      </w:r>
    </w:p>
    <w:p w:rsidR="004557BB" w:rsidRPr="000214B1" w:rsidRDefault="004557BB" w:rsidP="00621E0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遥控</w:t>
      </w:r>
      <w:r w:rsidRPr="000214B1">
        <w:rPr>
          <w:sz w:val="24"/>
          <w:szCs w:val="24"/>
        </w:rPr>
        <w:t>开关</w:t>
      </w:r>
    </w:p>
    <w:p w:rsidR="004557BB" w:rsidRPr="000214B1" w:rsidRDefault="004557BB" w:rsidP="00621E0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定时</w:t>
      </w:r>
      <w:r w:rsidRPr="000214B1">
        <w:rPr>
          <w:sz w:val="24"/>
          <w:szCs w:val="24"/>
        </w:rPr>
        <w:t>开关</w:t>
      </w:r>
    </w:p>
    <w:p w:rsidR="00A20A4E" w:rsidRPr="00A20A4E" w:rsidRDefault="004F3505" w:rsidP="00A20A4E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A20A4E">
        <w:rPr>
          <w:rFonts w:hint="eastAsia"/>
          <w:sz w:val="24"/>
          <w:szCs w:val="24"/>
        </w:rPr>
        <w:t>手</w:t>
      </w:r>
      <w:r w:rsidRPr="00A20A4E">
        <w:rPr>
          <w:sz w:val="24"/>
          <w:szCs w:val="24"/>
        </w:rPr>
        <w:t>机控制</w:t>
      </w:r>
    </w:p>
    <w:p w:rsidR="004F3505" w:rsidRPr="00A20A4E" w:rsidRDefault="004F3505" w:rsidP="00621E0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A20A4E">
        <w:rPr>
          <w:rFonts w:hint="eastAsia"/>
          <w:sz w:val="24"/>
          <w:szCs w:val="24"/>
        </w:rPr>
        <w:t>WIF</w:t>
      </w:r>
      <w:r w:rsidRPr="00A20A4E">
        <w:rPr>
          <w:sz w:val="24"/>
          <w:szCs w:val="24"/>
        </w:rPr>
        <w:t>模块</w:t>
      </w:r>
      <w:r w:rsidRPr="00A20A4E">
        <w:rPr>
          <w:rFonts w:hint="eastAsia"/>
          <w:sz w:val="24"/>
          <w:szCs w:val="24"/>
        </w:rPr>
        <w:t>（接</w:t>
      </w:r>
      <w:r w:rsidRPr="00A20A4E">
        <w:rPr>
          <w:sz w:val="24"/>
          <w:szCs w:val="24"/>
        </w:rPr>
        <w:t>收控制命令，发送传感器数据）</w:t>
      </w:r>
      <w:r w:rsidRPr="00A20A4E">
        <w:rPr>
          <w:rFonts w:hint="eastAsia"/>
          <w:sz w:val="24"/>
          <w:szCs w:val="24"/>
        </w:rPr>
        <w:t>，</w:t>
      </w:r>
      <w:r w:rsidRPr="00A20A4E">
        <w:rPr>
          <w:sz w:val="24"/>
          <w:szCs w:val="24"/>
        </w:rPr>
        <w:t>USB</w:t>
      </w:r>
      <w:r w:rsidRPr="00A20A4E">
        <w:rPr>
          <w:sz w:val="24"/>
          <w:szCs w:val="24"/>
        </w:rPr>
        <w:t>更新接口</w:t>
      </w:r>
      <w:r w:rsidRPr="00A20A4E">
        <w:rPr>
          <w:rFonts w:hint="eastAsia"/>
          <w:sz w:val="24"/>
          <w:szCs w:val="24"/>
        </w:rPr>
        <w:t>（</w:t>
      </w:r>
      <w:r w:rsidRPr="00A20A4E">
        <w:rPr>
          <w:sz w:val="24"/>
          <w:szCs w:val="24"/>
        </w:rPr>
        <w:t>更新程序）</w:t>
      </w:r>
    </w:p>
    <w:p w:rsidR="004F3505" w:rsidRPr="000214B1" w:rsidRDefault="004F3505" w:rsidP="00621E0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最</w:t>
      </w:r>
      <w:r w:rsidRPr="000214B1">
        <w:rPr>
          <w:sz w:val="24"/>
          <w:szCs w:val="24"/>
        </w:rPr>
        <w:t>少</w:t>
      </w:r>
      <w:r w:rsidRPr="000214B1">
        <w:rPr>
          <w:rFonts w:hint="eastAsia"/>
          <w:sz w:val="24"/>
          <w:szCs w:val="24"/>
        </w:rPr>
        <w:t>6</w:t>
      </w:r>
      <w:r w:rsidRPr="000214B1">
        <w:rPr>
          <w:rFonts w:hint="eastAsia"/>
          <w:sz w:val="24"/>
          <w:szCs w:val="24"/>
        </w:rPr>
        <w:t>个</w:t>
      </w:r>
      <w:r w:rsidRPr="000214B1">
        <w:rPr>
          <w:sz w:val="24"/>
          <w:szCs w:val="24"/>
        </w:rPr>
        <w:t>限位器接口，</w:t>
      </w:r>
      <w:r w:rsidRPr="000214B1">
        <w:rPr>
          <w:rFonts w:hint="eastAsia"/>
          <w:sz w:val="24"/>
          <w:szCs w:val="24"/>
        </w:rPr>
        <w:t>正</w:t>
      </w:r>
      <w:r w:rsidRPr="000214B1">
        <w:rPr>
          <w:rFonts w:hint="eastAsia"/>
          <w:sz w:val="24"/>
          <w:szCs w:val="24"/>
        </w:rPr>
        <w:t>3</w:t>
      </w:r>
      <w:r w:rsidRPr="000214B1">
        <w:rPr>
          <w:rFonts w:hint="eastAsia"/>
          <w:sz w:val="24"/>
          <w:szCs w:val="24"/>
        </w:rPr>
        <w:t>反</w:t>
      </w:r>
      <w:r w:rsidRPr="000214B1">
        <w:rPr>
          <w:rFonts w:hint="eastAsia"/>
          <w:sz w:val="24"/>
          <w:szCs w:val="24"/>
        </w:rPr>
        <w:t>3</w:t>
      </w:r>
    </w:p>
    <w:p w:rsidR="004F3505" w:rsidRPr="000214B1" w:rsidRDefault="00D52DA9" w:rsidP="00621E0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继</w:t>
      </w:r>
      <w:r w:rsidR="004F3505" w:rsidRPr="000214B1">
        <w:rPr>
          <w:rFonts w:hint="eastAsia"/>
          <w:sz w:val="24"/>
          <w:szCs w:val="24"/>
        </w:rPr>
        <w:t>电</w:t>
      </w:r>
      <w:r w:rsidR="004F3505" w:rsidRPr="000214B1">
        <w:rPr>
          <w:sz w:val="24"/>
          <w:szCs w:val="24"/>
        </w:rPr>
        <w:t>器</w:t>
      </w:r>
      <w:r w:rsidR="004F3505" w:rsidRPr="000214B1">
        <w:rPr>
          <w:rFonts w:hint="eastAsia"/>
          <w:sz w:val="24"/>
          <w:szCs w:val="24"/>
        </w:rPr>
        <w:t>状态检测</w:t>
      </w:r>
      <w:r w:rsidR="004F3505" w:rsidRPr="000214B1">
        <w:rPr>
          <w:sz w:val="24"/>
          <w:szCs w:val="24"/>
        </w:rPr>
        <w:t>，</w:t>
      </w:r>
      <w:r w:rsidR="004F3505" w:rsidRPr="000214B1">
        <w:rPr>
          <w:rFonts w:hint="eastAsia"/>
          <w:sz w:val="24"/>
          <w:szCs w:val="24"/>
        </w:rPr>
        <w:t>设置安全</w:t>
      </w:r>
      <w:r w:rsidRPr="000214B1">
        <w:rPr>
          <w:rFonts w:hint="eastAsia"/>
          <w:sz w:val="24"/>
          <w:szCs w:val="24"/>
        </w:rPr>
        <w:t>继</w:t>
      </w:r>
      <w:r w:rsidR="004F3505" w:rsidRPr="000214B1">
        <w:rPr>
          <w:sz w:val="24"/>
          <w:szCs w:val="24"/>
        </w:rPr>
        <w:t>电器</w:t>
      </w:r>
    </w:p>
    <w:p w:rsidR="004F3505" w:rsidRPr="000214B1" w:rsidRDefault="004F3505" w:rsidP="00621E05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启</w:t>
      </w:r>
      <w:r w:rsidRPr="000214B1">
        <w:rPr>
          <w:sz w:val="24"/>
          <w:szCs w:val="24"/>
        </w:rPr>
        <w:t>动</w:t>
      </w:r>
      <w:r w:rsidR="00A94A1B">
        <w:rPr>
          <w:rFonts w:hint="eastAsia"/>
          <w:sz w:val="24"/>
          <w:szCs w:val="24"/>
        </w:rPr>
        <w:t>前</w:t>
      </w:r>
      <w:r w:rsidRPr="000214B1">
        <w:rPr>
          <w:rFonts w:hint="eastAsia"/>
          <w:sz w:val="24"/>
          <w:szCs w:val="24"/>
        </w:rPr>
        <w:t>灯光</w:t>
      </w:r>
      <w:r w:rsidRPr="000214B1">
        <w:rPr>
          <w:sz w:val="24"/>
          <w:szCs w:val="24"/>
        </w:rPr>
        <w:t>提示接口</w:t>
      </w:r>
    </w:p>
    <w:bookmarkEnd w:id="1"/>
    <w:p w:rsidR="004F3505" w:rsidRPr="000214B1" w:rsidRDefault="004F3505" w:rsidP="00621E05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4"/>
        </w:rPr>
      </w:pPr>
      <w:r w:rsidRPr="000214B1">
        <w:rPr>
          <w:rFonts w:hint="eastAsia"/>
          <w:sz w:val="28"/>
          <w:szCs w:val="24"/>
        </w:rPr>
        <w:t>要</w:t>
      </w:r>
      <w:r w:rsidRPr="000214B1">
        <w:rPr>
          <w:sz w:val="28"/>
          <w:szCs w:val="24"/>
        </w:rPr>
        <w:t>求</w:t>
      </w:r>
    </w:p>
    <w:p w:rsidR="004F3505" w:rsidRPr="000214B1" w:rsidRDefault="004F3505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因为</w:t>
      </w:r>
      <w:r w:rsidRPr="000214B1">
        <w:rPr>
          <w:sz w:val="24"/>
          <w:szCs w:val="24"/>
        </w:rPr>
        <w:t>控制电机设计到</w:t>
      </w:r>
      <w:r w:rsidRPr="000214B1">
        <w:rPr>
          <w:rFonts w:hint="eastAsia"/>
          <w:sz w:val="24"/>
          <w:szCs w:val="24"/>
        </w:rPr>
        <w:t>生产</w:t>
      </w:r>
      <w:r w:rsidRPr="000214B1">
        <w:rPr>
          <w:sz w:val="24"/>
          <w:szCs w:val="24"/>
        </w:rPr>
        <w:t>安全问题，所以所有元器件必须</w:t>
      </w:r>
      <w:r w:rsidRPr="000214B1">
        <w:rPr>
          <w:rFonts w:hint="eastAsia"/>
          <w:sz w:val="24"/>
          <w:szCs w:val="24"/>
        </w:rPr>
        <w:t>安全</w:t>
      </w:r>
      <w:r w:rsidRPr="000214B1">
        <w:rPr>
          <w:sz w:val="24"/>
          <w:szCs w:val="24"/>
        </w:rPr>
        <w:t>稳定</w:t>
      </w:r>
      <w:r w:rsidRPr="000214B1">
        <w:rPr>
          <w:rFonts w:hint="eastAsia"/>
          <w:sz w:val="24"/>
          <w:szCs w:val="24"/>
        </w:rPr>
        <w:t>。</w:t>
      </w:r>
    </w:p>
    <w:p w:rsidR="004F3505" w:rsidRPr="000214B1" w:rsidRDefault="004F3505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所</w:t>
      </w:r>
      <w:r w:rsidRPr="000214B1">
        <w:rPr>
          <w:sz w:val="24"/>
          <w:szCs w:val="24"/>
        </w:rPr>
        <w:t>有动作启动前</w:t>
      </w:r>
      <w:r w:rsidRPr="000214B1">
        <w:rPr>
          <w:rFonts w:hint="eastAsia"/>
          <w:sz w:val="24"/>
          <w:szCs w:val="24"/>
        </w:rPr>
        <w:t>必须</w:t>
      </w:r>
      <w:r w:rsidRPr="000214B1">
        <w:rPr>
          <w:sz w:val="24"/>
          <w:szCs w:val="24"/>
        </w:rPr>
        <w:t>进行灯光和声音提示</w:t>
      </w:r>
      <w:r w:rsidRPr="000214B1">
        <w:rPr>
          <w:rFonts w:hint="eastAsia"/>
          <w:sz w:val="24"/>
          <w:szCs w:val="24"/>
        </w:rPr>
        <w:t>，</w:t>
      </w:r>
      <w:r w:rsidRPr="000214B1">
        <w:rPr>
          <w:sz w:val="24"/>
          <w:szCs w:val="24"/>
        </w:rPr>
        <w:t>在此期间按下任意建</w:t>
      </w:r>
      <w:r w:rsidRPr="000214B1">
        <w:rPr>
          <w:rFonts w:hint="eastAsia"/>
          <w:sz w:val="24"/>
          <w:szCs w:val="24"/>
        </w:rPr>
        <w:t>可</w:t>
      </w:r>
      <w:r w:rsidRPr="000214B1">
        <w:rPr>
          <w:sz w:val="24"/>
          <w:szCs w:val="24"/>
        </w:rPr>
        <w:t>中止</w:t>
      </w:r>
      <w:r w:rsidRPr="000214B1">
        <w:rPr>
          <w:rFonts w:hint="eastAsia"/>
          <w:sz w:val="24"/>
          <w:szCs w:val="24"/>
        </w:rPr>
        <w:t>操作</w:t>
      </w:r>
      <w:r w:rsidRPr="000214B1">
        <w:rPr>
          <w:sz w:val="24"/>
          <w:szCs w:val="24"/>
        </w:rPr>
        <w:t>。</w:t>
      </w:r>
    </w:p>
    <w:p w:rsidR="004F3505" w:rsidRPr="000214B1" w:rsidRDefault="004F3505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遥控</w:t>
      </w:r>
      <w:r w:rsidRPr="000214B1">
        <w:rPr>
          <w:sz w:val="24"/>
          <w:szCs w:val="24"/>
        </w:rPr>
        <w:t>距离不得低于</w:t>
      </w:r>
      <w:r w:rsidRPr="000214B1">
        <w:rPr>
          <w:rFonts w:hint="eastAsia"/>
          <w:sz w:val="24"/>
          <w:szCs w:val="24"/>
        </w:rPr>
        <w:t>100</w:t>
      </w:r>
      <w:r w:rsidRPr="000214B1">
        <w:rPr>
          <w:rFonts w:hint="eastAsia"/>
          <w:sz w:val="24"/>
          <w:szCs w:val="24"/>
        </w:rPr>
        <w:t>米</w:t>
      </w:r>
      <w:r w:rsidRPr="000214B1">
        <w:rPr>
          <w:sz w:val="24"/>
          <w:szCs w:val="24"/>
        </w:rPr>
        <w:t>，抗</w:t>
      </w:r>
      <w:r w:rsidRPr="000214B1">
        <w:rPr>
          <w:rFonts w:hint="eastAsia"/>
          <w:sz w:val="24"/>
          <w:szCs w:val="24"/>
        </w:rPr>
        <w:t>干扰</w:t>
      </w:r>
      <w:r w:rsidRPr="000214B1">
        <w:rPr>
          <w:sz w:val="24"/>
          <w:szCs w:val="24"/>
        </w:rPr>
        <w:t>能力要强，绝</w:t>
      </w:r>
      <w:r w:rsidRPr="000214B1">
        <w:rPr>
          <w:rFonts w:hint="eastAsia"/>
          <w:sz w:val="24"/>
          <w:szCs w:val="24"/>
        </w:rPr>
        <w:t>不</w:t>
      </w:r>
      <w:r w:rsidRPr="000214B1">
        <w:rPr>
          <w:sz w:val="24"/>
          <w:szCs w:val="24"/>
        </w:rPr>
        <w:t>能</w:t>
      </w:r>
      <w:r w:rsidRPr="000214B1">
        <w:rPr>
          <w:rFonts w:hint="eastAsia"/>
          <w:sz w:val="24"/>
          <w:szCs w:val="24"/>
        </w:rPr>
        <w:t>出现</w:t>
      </w:r>
      <w:r w:rsidRPr="000214B1">
        <w:rPr>
          <w:sz w:val="24"/>
          <w:szCs w:val="24"/>
        </w:rPr>
        <w:t>串码情况（因为多台机器</w:t>
      </w:r>
      <w:r w:rsidRPr="000214B1">
        <w:rPr>
          <w:rFonts w:hint="eastAsia"/>
          <w:sz w:val="24"/>
          <w:szCs w:val="24"/>
        </w:rPr>
        <w:t>会</w:t>
      </w:r>
      <w:r w:rsidRPr="000214B1">
        <w:rPr>
          <w:sz w:val="24"/>
          <w:szCs w:val="24"/>
        </w:rPr>
        <w:t>在同一区域作业）</w:t>
      </w:r>
    </w:p>
    <w:p w:rsidR="004F3505" w:rsidRPr="000214B1" w:rsidRDefault="00E33634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WIF</w:t>
      </w:r>
      <w:r w:rsidRPr="000214B1">
        <w:rPr>
          <w:sz w:val="24"/>
          <w:szCs w:val="24"/>
        </w:rPr>
        <w:t>连接</w:t>
      </w:r>
      <w:r w:rsidRPr="000214B1">
        <w:rPr>
          <w:rFonts w:hint="eastAsia"/>
          <w:sz w:val="24"/>
          <w:szCs w:val="24"/>
        </w:rPr>
        <w:t>速度</w:t>
      </w:r>
      <w:r w:rsidRPr="000214B1">
        <w:rPr>
          <w:sz w:val="24"/>
          <w:szCs w:val="24"/>
        </w:rPr>
        <w:t>要稳定，并提供与手机</w:t>
      </w:r>
      <w:r w:rsidRPr="000214B1">
        <w:rPr>
          <w:sz w:val="24"/>
          <w:szCs w:val="24"/>
        </w:rPr>
        <w:t>APP</w:t>
      </w:r>
      <w:r w:rsidRPr="000214B1">
        <w:rPr>
          <w:sz w:val="24"/>
          <w:szCs w:val="24"/>
        </w:rPr>
        <w:t>数据</w:t>
      </w:r>
      <w:r w:rsidRPr="000214B1">
        <w:rPr>
          <w:rFonts w:hint="eastAsia"/>
          <w:sz w:val="24"/>
          <w:szCs w:val="24"/>
        </w:rPr>
        <w:t>交换</w:t>
      </w:r>
      <w:r w:rsidRPr="000214B1">
        <w:rPr>
          <w:sz w:val="24"/>
          <w:szCs w:val="24"/>
        </w:rPr>
        <w:t>的</w:t>
      </w:r>
      <w:r w:rsidRPr="000214B1">
        <w:rPr>
          <w:rFonts w:hint="eastAsia"/>
          <w:sz w:val="24"/>
          <w:szCs w:val="24"/>
        </w:rPr>
        <w:t>解决</w:t>
      </w:r>
      <w:r w:rsidRPr="000214B1">
        <w:rPr>
          <w:sz w:val="24"/>
          <w:szCs w:val="24"/>
        </w:rPr>
        <w:t>方案。</w:t>
      </w:r>
    </w:p>
    <w:p w:rsidR="00D52DA9" w:rsidRPr="000214B1" w:rsidRDefault="00D52DA9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模块</w:t>
      </w:r>
      <w:r w:rsidRPr="000214B1">
        <w:rPr>
          <w:sz w:val="24"/>
          <w:szCs w:val="24"/>
        </w:rPr>
        <w:t>需要检测所有传感器和</w:t>
      </w:r>
      <w:r w:rsidRPr="000214B1">
        <w:rPr>
          <w:rFonts w:hint="eastAsia"/>
          <w:sz w:val="24"/>
          <w:szCs w:val="24"/>
        </w:rPr>
        <w:t>断电</w:t>
      </w:r>
      <w:r w:rsidRPr="000214B1">
        <w:rPr>
          <w:sz w:val="24"/>
          <w:szCs w:val="24"/>
        </w:rPr>
        <w:t>器工作</w:t>
      </w:r>
      <w:r w:rsidRPr="000214B1">
        <w:rPr>
          <w:rFonts w:hint="eastAsia"/>
          <w:sz w:val="24"/>
          <w:szCs w:val="24"/>
        </w:rPr>
        <w:t>状态</w:t>
      </w:r>
      <w:r w:rsidRPr="000214B1">
        <w:rPr>
          <w:sz w:val="24"/>
          <w:szCs w:val="24"/>
        </w:rPr>
        <w:t>，</w:t>
      </w:r>
      <w:r w:rsidRPr="000214B1">
        <w:rPr>
          <w:rFonts w:hint="eastAsia"/>
          <w:sz w:val="24"/>
          <w:szCs w:val="24"/>
        </w:rPr>
        <w:t>出现</w:t>
      </w:r>
      <w:r w:rsidRPr="000214B1">
        <w:rPr>
          <w:sz w:val="24"/>
          <w:szCs w:val="24"/>
        </w:rPr>
        <w:t>问题必须有保险措施。</w:t>
      </w:r>
    </w:p>
    <w:p w:rsidR="00D52DA9" w:rsidRPr="000214B1" w:rsidRDefault="00D52DA9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提供不</w:t>
      </w:r>
      <w:r w:rsidRPr="000214B1">
        <w:rPr>
          <w:sz w:val="24"/>
          <w:szCs w:val="24"/>
        </w:rPr>
        <w:t>少于</w:t>
      </w:r>
      <w:r w:rsidRPr="000214B1">
        <w:rPr>
          <w:rFonts w:hint="eastAsia"/>
          <w:sz w:val="24"/>
          <w:szCs w:val="24"/>
        </w:rPr>
        <w:t>3</w:t>
      </w:r>
      <w:r w:rsidRPr="000214B1">
        <w:rPr>
          <w:rFonts w:hint="eastAsia"/>
          <w:sz w:val="24"/>
          <w:szCs w:val="24"/>
        </w:rPr>
        <w:t>个</w:t>
      </w:r>
      <w:r w:rsidRPr="000214B1">
        <w:rPr>
          <w:sz w:val="24"/>
          <w:szCs w:val="24"/>
        </w:rPr>
        <w:t>限位接口，任意</w:t>
      </w:r>
      <w:r w:rsidRPr="000214B1">
        <w:rPr>
          <w:rFonts w:hint="eastAsia"/>
          <w:sz w:val="24"/>
          <w:szCs w:val="24"/>
        </w:rPr>
        <w:t>接</w:t>
      </w:r>
      <w:r w:rsidRPr="000214B1">
        <w:rPr>
          <w:sz w:val="24"/>
          <w:szCs w:val="24"/>
        </w:rPr>
        <w:t>口</w:t>
      </w:r>
      <w:r w:rsidRPr="000214B1">
        <w:rPr>
          <w:rFonts w:hint="eastAsia"/>
          <w:sz w:val="24"/>
          <w:szCs w:val="24"/>
        </w:rPr>
        <w:t>都</w:t>
      </w:r>
      <w:r w:rsidRPr="000214B1">
        <w:rPr>
          <w:sz w:val="24"/>
          <w:szCs w:val="24"/>
        </w:rPr>
        <w:t>可以触发事件</w:t>
      </w:r>
      <w:r w:rsidRPr="000214B1">
        <w:rPr>
          <w:rFonts w:hint="eastAsia"/>
          <w:sz w:val="24"/>
          <w:szCs w:val="24"/>
        </w:rPr>
        <w:t>，</w:t>
      </w:r>
      <w:r w:rsidRPr="000214B1">
        <w:rPr>
          <w:sz w:val="24"/>
          <w:szCs w:val="24"/>
        </w:rPr>
        <w:t>同时单</w:t>
      </w:r>
      <w:r w:rsidRPr="000214B1">
        <w:rPr>
          <w:rFonts w:hint="eastAsia"/>
          <w:sz w:val="24"/>
          <w:szCs w:val="24"/>
        </w:rPr>
        <w:t>个</w:t>
      </w:r>
      <w:r w:rsidRPr="000214B1">
        <w:rPr>
          <w:sz w:val="24"/>
          <w:szCs w:val="24"/>
        </w:rPr>
        <w:t>接口</w:t>
      </w:r>
      <w:r w:rsidRPr="000214B1">
        <w:rPr>
          <w:rFonts w:hint="eastAsia"/>
          <w:sz w:val="24"/>
          <w:szCs w:val="24"/>
        </w:rPr>
        <w:t>可</w:t>
      </w:r>
      <w:r w:rsidRPr="000214B1">
        <w:rPr>
          <w:sz w:val="24"/>
          <w:szCs w:val="24"/>
        </w:rPr>
        <w:lastRenderedPageBreak/>
        <w:t>独立</w:t>
      </w:r>
      <w:r w:rsidRPr="000214B1">
        <w:rPr>
          <w:rFonts w:hint="eastAsia"/>
          <w:sz w:val="24"/>
          <w:szCs w:val="24"/>
        </w:rPr>
        <w:t>进行</w:t>
      </w:r>
      <w:r w:rsidRPr="000214B1">
        <w:rPr>
          <w:sz w:val="24"/>
          <w:szCs w:val="24"/>
        </w:rPr>
        <w:t>事件判断。如</w:t>
      </w:r>
      <w:r w:rsidRPr="000214B1">
        <w:rPr>
          <w:rFonts w:hint="eastAsia"/>
          <w:sz w:val="24"/>
          <w:szCs w:val="24"/>
        </w:rPr>
        <w:t>限位</w:t>
      </w:r>
      <w:r w:rsidRPr="000214B1">
        <w:rPr>
          <w:sz w:val="24"/>
          <w:szCs w:val="24"/>
        </w:rPr>
        <w:t>器</w:t>
      </w:r>
      <w:r w:rsidRPr="000214B1">
        <w:rPr>
          <w:rFonts w:hint="eastAsia"/>
          <w:sz w:val="24"/>
          <w:szCs w:val="24"/>
        </w:rPr>
        <w:t>1</w:t>
      </w:r>
      <w:r w:rsidRPr="000214B1">
        <w:rPr>
          <w:rFonts w:hint="eastAsia"/>
          <w:sz w:val="24"/>
          <w:szCs w:val="24"/>
        </w:rPr>
        <w:t>触发（</w:t>
      </w:r>
      <w:r w:rsidRPr="000214B1">
        <w:rPr>
          <w:sz w:val="24"/>
          <w:szCs w:val="24"/>
        </w:rPr>
        <w:t>正常工作状态），限位器</w:t>
      </w:r>
      <w:r w:rsidRPr="000214B1">
        <w:rPr>
          <w:rFonts w:hint="eastAsia"/>
          <w:sz w:val="24"/>
          <w:szCs w:val="24"/>
        </w:rPr>
        <w:t>2</w:t>
      </w:r>
      <w:r w:rsidRPr="000214B1">
        <w:rPr>
          <w:rFonts w:hint="eastAsia"/>
          <w:sz w:val="24"/>
          <w:szCs w:val="24"/>
        </w:rPr>
        <w:t>触发</w:t>
      </w:r>
      <w:r w:rsidRPr="000214B1">
        <w:rPr>
          <w:sz w:val="24"/>
          <w:szCs w:val="24"/>
        </w:rPr>
        <w:t>（</w:t>
      </w:r>
      <w:r w:rsidRPr="000214B1">
        <w:rPr>
          <w:rFonts w:hint="eastAsia"/>
          <w:sz w:val="24"/>
          <w:szCs w:val="24"/>
        </w:rPr>
        <w:t>限位</w:t>
      </w:r>
      <w:r w:rsidRPr="000214B1">
        <w:rPr>
          <w:sz w:val="24"/>
          <w:szCs w:val="24"/>
        </w:rPr>
        <w:t>器</w:t>
      </w:r>
      <w:r w:rsidRPr="000214B1">
        <w:rPr>
          <w:rFonts w:hint="eastAsia"/>
          <w:sz w:val="24"/>
          <w:szCs w:val="24"/>
        </w:rPr>
        <w:t>1</w:t>
      </w:r>
      <w:r w:rsidRPr="000214B1">
        <w:rPr>
          <w:rFonts w:hint="eastAsia"/>
          <w:sz w:val="24"/>
          <w:szCs w:val="24"/>
        </w:rPr>
        <w:t>可</w:t>
      </w:r>
      <w:r w:rsidRPr="000214B1">
        <w:rPr>
          <w:sz w:val="24"/>
          <w:szCs w:val="24"/>
        </w:rPr>
        <w:t>能</w:t>
      </w:r>
      <w:r w:rsidRPr="000214B1">
        <w:rPr>
          <w:rFonts w:hint="eastAsia"/>
          <w:sz w:val="24"/>
          <w:szCs w:val="24"/>
        </w:rPr>
        <w:t>出现故障</w:t>
      </w:r>
      <w:r w:rsidRPr="000214B1">
        <w:rPr>
          <w:sz w:val="24"/>
          <w:szCs w:val="24"/>
        </w:rPr>
        <w:t>）限位</w:t>
      </w:r>
      <w:r w:rsidRPr="000214B1">
        <w:rPr>
          <w:rFonts w:hint="eastAsia"/>
          <w:sz w:val="24"/>
          <w:szCs w:val="24"/>
        </w:rPr>
        <w:t>3</w:t>
      </w:r>
      <w:r w:rsidRPr="000214B1">
        <w:rPr>
          <w:rFonts w:hint="eastAsia"/>
          <w:sz w:val="24"/>
          <w:szCs w:val="24"/>
        </w:rPr>
        <w:t>触发</w:t>
      </w:r>
      <w:r w:rsidRPr="000214B1">
        <w:rPr>
          <w:sz w:val="24"/>
          <w:szCs w:val="24"/>
        </w:rPr>
        <w:t>（警告</w:t>
      </w:r>
      <w:r w:rsidRPr="000214B1">
        <w:rPr>
          <w:rFonts w:hint="eastAsia"/>
          <w:sz w:val="24"/>
          <w:szCs w:val="24"/>
        </w:rPr>
        <w:t>，</w:t>
      </w:r>
      <w:r w:rsidRPr="000214B1">
        <w:rPr>
          <w:sz w:val="24"/>
          <w:szCs w:val="24"/>
        </w:rPr>
        <w:t>需要检查限位器）</w:t>
      </w:r>
    </w:p>
    <w:p w:rsidR="00D52DA9" w:rsidRPr="000214B1" w:rsidRDefault="00D52DA9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设置</w:t>
      </w:r>
      <w:r w:rsidRPr="000214B1">
        <w:rPr>
          <w:sz w:val="24"/>
          <w:szCs w:val="24"/>
        </w:rPr>
        <w:t>安全继电器</w:t>
      </w:r>
      <w:r w:rsidRPr="000214B1">
        <w:rPr>
          <w:rFonts w:hint="eastAsia"/>
          <w:sz w:val="24"/>
          <w:szCs w:val="24"/>
        </w:rPr>
        <w:t>控制</w:t>
      </w:r>
      <w:r w:rsidRPr="000214B1">
        <w:rPr>
          <w:sz w:val="24"/>
          <w:szCs w:val="24"/>
        </w:rPr>
        <w:t>工作断电器，当工作</w:t>
      </w:r>
      <w:r w:rsidRPr="000214B1">
        <w:rPr>
          <w:rFonts w:hint="eastAsia"/>
          <w:sz w:val="24"/>
          <w:szCs w:val="24"/>
        </w:rPr>
        <w:t>继电</w:t>
      </w:r>
      <w:r w:rsidRPr="000214B1">
        <w:rPr>
          <w:sz w:val="24"/>
          <w:szCs w:val="24"/>
        </w:rPr>
        <w:t>器出现</w:t>
      </w:r>
      <w:r w:rsidRPr="000214B1">
        <w:rPr>
          <w:rFonts w:hint="eastAsia"/>
          <w:sz w:val="24"/>
          <w:szCs w:val="24"/>
        </w:rPr>
        <w:t>故障</w:t>
      </w:r>
      <w:r w:rsidRPr="000214B1">
        <w:rPr>
          <w:sz w:val="24"/>
          <w:szCs w:val="24"/>
        </w:rPr>
        <w:t>安全断电器可断</w:t>
      </w:r>
      <w:r w:rsidRPr="000214B1">
        <w:rPr>
          <w:rFonts w:hint="eastAsia"/>
          <w:sz w:val="24"/>
          <w:szCs w:val="24"/>
        </w:rPr>
        <w:t>开</w:t>
      </w:r>
      <w:r w:rsidRPr="000214B1">
        <w:rPr>
          <w:sz w:val="24"/>
          <w:szCs w:val="24"/>
        </w:rPr>
        <w:t>工作继电器电源。</w:t>
      </w:r>
    </w:p>
    <w:p w:rsidR="00961804" w:rsidRPr="000214B1" w:rsidRDefault="00961804" w:rsidP="00961804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电源</w:t>
      </w:r>
      <w:r>
        <w:rPr>
          <w:sz w:val="24"/>
          <w:szCs w:val="24"/>
        </w:rPr>
        <w:t>需要可以</w:t>
      </w:r>
      <w:r>
        <w:rPr>
          <w:rFonts w:hint="eastAsia"/>
          <w:sz w:val="24"/>
          <w:szCs w:val="24"/>
        </w:rPr>
        <w:t>120</w:t>
      </w:r>
      <w:r>
        <w:rPr>
          <w:sz w:val="24"/>
          <w:szCs w:val="24"/>
        </w:rPr>
        <w:t>V—250V</w:t>
      </w:r>
      <w:r>
        <w:rPr>
          <w:sz w:val="24"/>
          <w:szCs w:val="24"/>
        </w:rPr>
        <w:t>之间稳定工作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工作区域电压不稳定）。</w:t>
      </w:r>
    </w:p>
    <w:p w:rsidR="000214B1" w:rsidRDefault="000214B1" w:rsidP="00621E05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14B1">
        <w:rPr>
          <w:rFonts w:hint="eastAsia"/>
          <w:sz w:val="24"/>
          <w:szCs w:val="24"/>
        </w:rPr>
        <w:t>外</w:t>
      </w:r>
      <w:r w:rsidRPr="000214B1">
        <w:rPr>
          <w:sz w:val="24"/>
          <w:szCs w:val="24"/>
        </w:rPr>
        <w:t>壳</w:t>
      </w:r>
      <w:r w:rsidRPr="000214B1">
        <w:rPr>
          <w:rFonts w:hint="eastAsia"/>
          <w:sz w:val="24"/>
          <w:szCs w:val="24"/>
        </w:rPr>
        <w:t>做</w:t>
      </w:r>
      <w:r w:rsidRPr="000214B1">
        <w:rPr>
          <w:sz w:val="24"/>
          <w:szCs w:val="24"/>
        </w:rPr>
        <w:t>防水</w:t>
      </w:r>
      <w:r w:rsidRPr="000214B1">
        <w:rPr>
          <w:rFonts w:hint="eastAsia"/>
          <w:sz w:val="24"/>
          <w:szCs w:val="24"/>
        </w:rPr>
        <w:t>防</w:t>
      </w:r>
      <w:r w:rsidRPr="000214B1">
        <w:rPr>
          <w:sz w:val="24"/>
          <w:szCs w:val="24"/>
        </w:rPr>
        <w:t>摔设计。</w:t>
      </w:r>
    </w:p>
    <w:p w:rsidR="00DD5E27" w:rsidRPr="00DD5E27" w:rsidRDefault="00DD5E27" w:rsidP="002E3C5A">
      <w:pPr>
        <w:pStyle w:val="a3"/>
        <w:spacing w:line="60" w:lineRule="auto"/>
        <w:ind w:left="420" w:firstLineChars="0" w:firstLine="0"/>
        <w:rPr>
          <w:sz w:val="28"/>
          <w:szCs w:val="24"/>
        </w:rPr>
      </w:pPr>
    </w:p>
    <w:sectPr w:rsidR="00DD5E27" w:rsidRPr="00DD5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2D8"/>
    <w:multiLevelType w:val="hybridMultilevel"/>
    <w:tmpl w:val="DA9E913C"/>
    <w:lvl w:ilvl="0" w:tplc="2100672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AD33FFA"/>
    <w:multiLevelType w:val="hybridMultilevel"/>
    <w:tmpl w:val="42CAC1A8"/>
    <w:lvl w:ilvl="0" w:tplc="D932E3A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96327A2"/>
    <w:multiLevelType w:val="hybridMultilevel"/>
    <w:tmpl w:val="2A5684B4"/>
    <w:lvl w:ilvl="0" w:tplc="E9503A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7C2"/>
    <w:rsid w:val="000214B1"/>
    <w:rsid w:val="000707C2"/>
    <w:rsid w:val="001E0757"/>
    <w:rsid w:val="00201D12"/>
    <w:rsid w:val="002E3C5A"/>
    <w:rsid w:val="003454E8"/>
    <w:rsid w:val="00374D3F"/>
    <w:rsid w:val="003F5A3B"/>
    <w:rsid w:val="004557BB"/>
    <w:rsid w:val="004B0B7E"/>
    <w:rsid w:val="004E0C20"/>
    <w:rsid w:val="004F3505"/>
    <w:rsid w:val="005C1D70"/>
    <w:rsid w:val="005E08D3"/>
    <w:rsid w:val="00621E05"/>
    <w:rsid w:val="00665819"/>
    <w:rsid w:val="007E0E8E"/>
    <w:rsid w:val="0089217D"/>
    <w:rsid w:val="0089536F"/>
    <w:rsid w:val="00961804"/>
    <w:rsid w:val="009D7CCA"/>
    <w:rsid w:val="00A20A4E"/>
    <w:rsid w:val="00A94A1B"/>
    <w:rsid w:val="00B5401E"/>
    <w:rsid w:val="00D52DA9"/>
    <w:rsid w:val="00D85005"/>
    <w:rsid w:val="00DD5E27"/>
    <w:rsid w:val="00E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EEDD"/>
  <w15:chartTrackingRefBased/>
  <w15:docId w15:val="{FD9D8545-81C4-4A6F-8E35-C44EFD66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C20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0214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0214B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</dc:creator>
  <cp:keywords/>
  <dc:description/>
  <cp:lastModifiedBy>陈文</cp:lastModifiedBy>
  <cp:revision>21</cp:revision>
  <dcterms:created xsi:type="dcterms:W3CDTF">2017-06-28T13:24:00Z</dcterms:created>
  <dcterms:modified xsi:type="dcterms:W3CDTF">2017-06-28T15:46:00Z</dcterms:modified>
</cp:coreProperties>
</file>