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AD" w:rsidRPr="00ED1877" w:rsidRDefault="00ED1877" w:rsidP="00ED1877">
      <w:pPr>
        <w:jc w:val="center"/>
        <w:rPr>
          <w:rFonts w:hint="eastAsia"/>
          <w:sz w:val="32"/>
          <w:szCs w:val="32"/>
        </w:rPr>
      </w:pPr>
      <w:r w:rsidRPr="00ED1877">
        <w:rPr>
          <w:rFonts w:hint="eastAsia"/>
          <w:sz w:val="32"/>
          <w:szCs w:val="32"/>
        </w:rPr>
        <w:t>指纹智能锁芯技术文档</w:t>
      </w:r>
    </w:p>
    <w:p w:rsidR="00E251AD" w:rsidRDefault="00E251AD">
      <w:pPr>
        <w:rPr>
          <w:rFonts w:hint="eastAsia"/>
        </w:rPr>
      </w:pPr>
    </w:p>
    <w:p w:rsidR="000B20B5" w:rsidRDefault="00E251AD" w:rsidP="00E251AD">
      <w:pPr>
        <w:ind w:firstLineChars="300" w:firstLine="630"/>
        <w:rPr>
          <w:rFonts w:hint="eastAsia"/>
        </w:rPr>
      </w:pPr>
      <w:r>
        <w:rPr>
          <w:rFonts w:hint="eastAsia"/>
        </w:rPr>
        <w:t>所有按键</w:t>
      </w:r>
      <w:r w:rsidR="006B49A1">
        <w:rPr>
          <w:rFonts w:hint="eastAsia"/>
        </w:rPr>
        <w:t>发出蜂鸣音</w:t>
      </w:r>
      <w:r w:rsidR="00ED1877">
        <w:rPr>
          <w:rFonts w:hint="eastAsia"/>
        </w:rPr>
        <w:t>。</w:t>
      </w:r>
      <w:r w:rsidR="004944A5">
        <w:rPr>
          <w:rFonts w:hint="eastAsia"/>
        </w:rPr>
        <w:t>任何状态下按</w:t>
      </w:r>
      <w:r w:rsidR="004944A5">
        <w:rPr>
          <w:rFonts w:hint="eastAsia"/>
        </w:rPr>
        <w:t>*</w:t>
      </w:r>
      <w:r w:rsidR="00A011B6">
        <w:rPr>
          <w:rFonts w:hint="eastAsia"/>
        </w:rPr>
        <w:t>保存并</w:t>
      </w:r>
      <w:r w:rsidR="004944A5">
        <w:rPr>
          <w:rFonts w:hint="eastAsia"/>
        </w:rPr>
        <w:t>退出当前状态，返回上一级，</w:t>
      </w:r>
      <w:r w:rsidR="00A011B6">
        <w:rPr>
          <w:rFonts w:hint="eastAsia"/>
        </w:rPr>
        <w:t>无上一级则黑屏</w:t>
      </w:r>
      <w:r w:rsidR="00ED1877">
        <w:rPr>
          <w:rFonts w:hint="eastAsia"/>
        </w:rPr>
        <w:t>。</w:t>
      </w:r>
      <w:r w:rsidR="004944A5">
        <w:rPr>
          <w:rFonts w:hint="eastAsia"/>
        </w:rPr>
        <w:t>按</w:t>
      </w:r>
      <w:r w:rsidR="004944A5">
        <w:rPr>
          <w:rFonts w:hint="eastAsia"/>
        </w:rPr>
        <w:t>#</w:t>
      </w:r>
      <w:r w:rsidR="00A011B6">
        <w:rPr>
          <w:rFonts w:hint="eastAsia"/>
        </w:rPr>
        <w:t>唤出设置状态，密码输入确定开锁</w:t>
      </w:r>
      <w:r w:rsidR="00ED1877">
        <w:rPr>
          <w:rFonts w:hint="eastAsia"/>
        </w:rPr>
        <w:t>。</w:t>
      </w:r>
      <w:r w:rsidR="000F23F7">
        <w:rPr>
          <w:rFonts w:hint="eastAsia"/>
        </w:rPr>
        <w:t>5</w:t>
      </w:r>
      <w:r w:rsidR="000F23F7">
        <w:rPr>
          <w:rFonts w:hint="eastAsia"/>
        </w:rPr>
        <w:t>秒无操作则保存退出并黑屏</w:t>
      </w:r>
      <w:r w:rsidR="004944A5">
        <w:rPr>
          <w:rFonts w:hint="eastAsia"/>
        </w:rPr>
        <w:t>。</w:t>
      </w:r>
    </w:p>
    <w:p w:rsidR="00426BF9" w:rsidRDefault="00B10C8C">
      <w:pPr>
        <w:rPr>
          <w:rFonts w:hint="eastAsia"/>
        </w:rPr>
      </w:pPr>
      <w:r>
        <w:rPr>
          <w:rFonts w:hint="eastAsia"/>
        </w:rPr>
        <w:t>一、</w:t>
      </w:r>
      <w:r w:rsidR="00426BF9">
        <w:rPr>
          <w:rFonts w:hint="eastAsia"/>
        </w:rPr>
        <w:t>初始状态设置流程</w:t>
      </w:r>
      <w:r w:rsidR="0058001E">
        <w:rPr>
          <w:rFonts w:hint="eastAsia"/>
        </w:rPr>
        <w:t>（开头强制设置管理员指纹密码，设置后与正常使用状态一样）</w:t>
      </w:r>
    </w:p>
    <w:p w:rsidR="00426BF9" w:rsidRDefault="004944A5" w:rsidP="00907181">
      <w:pPr>
        <w:rPr>
          <w:rFonts w:hint="eastAsia"/>
        </w:rPr>
      </w:pPr>
      <w:r>
        <w:rPr>
          <w:rFonts w:hint="eastAsia"/>
        </w:rPr>
        <w:t>1</w:t>
      </w:r>
      <w:r w:rsidR="00907181">
        <w:rPr>
          <w:rFonts w:hint="eastAsia"/>
        </w:rPr>
        <w:t>、</w:t>
      </w:r>
      <w:r w:rsidR="00426BF9">
        <w:rPr>
          <w:rFonts w:hint="eastAsia"/>
        </w:rPr>
        <w:t>按键“恢复出厂状态”清零，该状态下任何指纹</w:t>
      </w:r>
      <w:r w:rsidR="00A011B6">
        <w:rPr>
          <w:rFonts w:hint="eastAsia"/>
        </w:rPr>
        <w:t>都可以开锁</w:t>
      </w:r>
      <w:r w:rsidR="00426BF9">
        <w:rPr>
          <w:rFonts w:hint="eastAsia"/>
        </w:rPr>
        <w:t>、密码</w:t>
      </w:r>
      <w:r w:rsidR="00A011B6">
        <w:rPr>
          <w:rFonts w:hint="eastAsia"/>
        </w:rPr>
        <w:t>恢复默认</w:t>
      </w:r>
      <w:r w:rsidR="00A011B6">
        <w:rPr>
          <w:rFonts w:hint="eastAsia"/>
        </w:rPr>
        <w:t>123456</w:t>
      </w:r>
      <w:r w:rsidR="00426BF9">
        <w:rPr>
          <w:rFonts w:hint="eastAsia"/>
        </w:rPr>
        <w:t>；</w:t>
      </w:r>
    </w:p>
    <w:p w:rsidR="00426BF9" w:rsidRDefault="004944A5" w:rsidP="00907181">
      <w:pPr>
        <w:rPr>
          <w:rFonts w:hint="eastAsia"/>
        </w:rPr>
      </w:pPr>
      <w:r>
        <w:rPr>
          <w:rFonts w:hint="eastAsia"/>
        </w:rPr>
        <w:t>2</w:t>
      </w:r>
      <w:r w:rsidR="00907181">
        <w:rPr>
          <w:rFonts w:hint="eastAsia"/>
        </w:rPr>
        <w:t>、</w:t>
      </w:r>
      <w:r w:rsidR="00426BF9">
        <w:rPr>
          <w:rFonts w:hint="eastAsia"/>
        </w:rPr>
        <w:t>点亮触摸屏，按</w:t>
      </w:r>
      <w:r w:rsidR="00426BF9">
        <w:rPr>
          <w:rFonts w:hint="eastAsia"/>
        </w:rPr>
        <w:t>#</w:t>
      </w:r>
      <w:r w:rsidR="00426BF9">
        <w:rPr>
          <w:rFonts w:hint="eastAsia"/>
        </w:rPr>
        <w:t>进入设置状态，同时语音提示</w:t>
      </w:r>
      <w:r>
        <w:rPr>
          <w:rFonts w:hint="eastAsia"/>
        </w:rPr>
        <w:t>“</w:t>
      </w:r>
      <w:r w:rsidR="00426BF9">
        <w:rPr>
          <w:rFonts w:hint="eastAsia"/>
        </w:rPr>
        <w:t>1</w:t>
      </w:r>
      <w:r>
        <w:rPr>
          <w:rFonts w:hint="eastAsia"/>
        </w:rPr>
        <w:t>设置指纹，</w:t>
      </w:r>
      <w:r w:rsidR="00426BF9">
        <w:rPr>
          <w:rFonts w:hint="eastAsia"/>
        </w:rPr>
        <w:t>2</w:t>
      </w:r>
      <w:r w:rsidR="00426BF9">
        <w:rPr>
          <w:rFonts w:hint="eastAsia"/>
        </w:rPr>
        <w:t>设置密码</w:t>
      </w:r>
      <w:r w:rsidR="00EE129B">
        <w:rPr>
          <w:rFonts w:hint="eastAsia"/>
        </w:rPr>
        <w:t>，退出请按</w:t>
      </w:r>
      <w:r w:rsidR="00EE129B">
        <w:rPr>
          <w:rFonts w:hint="eastAsia"/>
        </w:rPr>
        <w:t>*</w:t>
      </w:r>
      <w:r w:rsidR="00EE129B">
        <w:rPr>
          <w:rFonts w:hint="eastAsia"/>
        </w:rPr>
        <w:t>”，按其它键则重复语音提示</w:t>
      </w:r>
      <w:r w:rsidR="00B10C8C">
        <w:rPr>
          <w:rFonts w:hint="eastAsia"/>
        </w:rPr>
        <w:t>“</w:t>
      </w:r>
      <w:r w:rsidR="00B10C8C">
        <w:rPr>
          <w:rFonts w:hint="eastAsia"/>
        </w:rPr>
        <w:t>1</w:t>
      </w:r>
      <w:r w:rsidR="00B10C8C">
        <w:rPr>
          <w:rFonts w:hint="eastAsia"/>
        </w:rPr>
        <w:t>设置指纹，</w:t>
      </w:r>
      <w:r w:rsidR="00B10C8C">
        <w:rPr>
          <w:rFonts w:hint="eastAsia"/>
        </w:rPr>
        <w:t>2</w:t>
      </w:r>
      <w:r w:rsidR="00B10C8C">
        <w:rPr>
          <w:rFonts w:hint="eastAsia"/>
        </w:rPr>
        <w:t>设置密码，退出请按</w:t>
      </w:r>
      <w:r w:rsidR="00B10C8C">
        <w:rPr>
          <w:rFonts w:hint="eastAsia"/>
        </w:rPr>
        <w:t>*</w:t>
      </w:r>
      <w:r w:rsidR="00B10C8C">
        <w:rPr>
          <w:rFonts w:hint="eastAsia"/>
        </w:rPr>
        <w:t>”</w:t>
      </w:r>
      <w:r w:rsidR="00EE129B">
        <w:rPr>
          <w:rFonts w:hint="eastAsia"/>
        </w:rPr>
        <w:t>；</w:t>
      </w:r>
    </w:p>
    <w:p w:rsidR="00EE129B" w:rsidRDefault="00907181" w:rsidP="00907181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="00EE129B">
        <w:rPr>
          <w:rFonts w:hint="eastAsia"/>
        </w:rPr>
        <w:t>按</w:t>
      </w:r>
      <w:r w:rsidR="00EE129B">
        <w:rPr>
          <w:rFonts w:hint="eastAsia"/>
        </w:rPr>
        <w:t>1</w:t>
      </w:r>
      <w:r w:rsidR="00D4420A">
        <w:rPr>
          <w:rFonts w:hint="eastAsia"/>
        </w:rPr>
        <w:t>键</w:t>
      </w:r>
      <w:r w:rsidR="006B49A1">
        <w:rPr>
          <w:rFonts w:hint="eastAsia"/>
        </w:rPr>
        <w:t>之后</w:t>
      </w:r>
      <w:r w:rsidR="00D4420A">
        <w:rPr>
          <w:rFonts w:hint="eastAsia"/>
        </w:rPr>
        <w:t>语音提示“请</w:t>
      </w:r>
      <w:r w:rsidR="00EE129B">
        <w:rPr>
          <w:rFonts w:hint="eastAsia"/>
        </w:rPr>
        <w:t>录入管理员指纹”，</w:t>
      </w:r>
      <w:r w:rsidR="00A011B6">
        <w:rPr>
          <w:rFonts w:hint="eastAsia"/>
        </w:rPr>
        <w:t>识别后</w:t>
      </w:r>
      <w:r w:rsidR="00EE129B">
        <w:rPr>
          <w:rFonts w:hint="eastAsia"/>
        </w:rPr>
        <w:t>，语音提示“请再次</w:t>
      </w:r>
      <w:r w:rsidR="00A011B6">
        <w:rPr>
          <w:rFonts w:hint="eastAsia"/>
        </w:rPr>
        <w:t>放入</w:t>
      </w:r>
      <w:r>
        <w:rPr>
          <w:rFonts w:hint="eastAsia"/>
        </w:rPr>
        <w:t>手指”</w:t>
      </w:r>
      <w:r w:rsidR="00A011B6">
        <w:rPr>
          <w:rFonts w:hint="eastAsia"/>
        </w:rPr>
        <w:t>或者“录入失败，请再次放入</w:t>
      </w:r>
      <w:r>
        <w:rPr>
          <w:rFonts w:hint="eastAsia"/>
        </w:rPr>
        <w:t>手指</w:t>
      </w:r>
      <w:r>
        <w:rPr>
          <w:rFonts w:hint="eastAsia"/>
        </w:rPr>
        <w:t xml:space="preserve"> </w:t>
      </w:r>
      <w:r>
        <w:rPr>
          <w:rFonts w:hint="eastAsia"/>
        </w:rPr>
        <w:t>”</w:t>
      </w:r>
      <w:r w:rsidR="00D4420A">
        <w:rPr>
          <w:rFonts w:hint="eastAsia"/>
        </w:rPr>
        <w:t>；</w:t>
      </w:r>
      <w:r w:rsidR="00A011B6">
        <w:rPr>
          <w:rFonts w:hint="eastAsia"/>
        </w:rPr>
        <w:t>识别后</w:t>
      </w:r>
      <w:r>
        <w:rPr>
          <w:rFonts w:hint="eastAsia"/>
        </w:rPr>
        <w:t>，语音提示“录入成功</w:t>
      </w:r>
      <w:r w:rsidR="00DB0259">
        <w:rPr>
          <w:rFonts w:hint="eastAsia"/>
        </w:rPr>
        <w:t>，继续请按</w:t>
      </w:r>
      <w:r w:rsidR="00DB0259">
        <w:rPr>
          <w:rFonts w:hint="eastAsia"/>
        </w:rPr>
        <w:t>1</w:t>
      </w:r>
      <w:r w:rsidR="000F23F7">
        <w:rPr>
          <w:rFonts w:hint="eastAsia"/>
        </w:rPr>
        <w:t>，返回请按</w:t>
      </w:r>
      <w:r w:rsidR="000F23F7">
        <w:rPr>
          <w:rFonts w:hint="eastAsia"/>
        </w:rPr>
        <w:t>*</w:t>
      </w:r>
      <w:r>
        <w:rPr>
          <w:rFonts w:hint="eastAsia"/>
        </w:rPr>
        <w:t>”或者“录入失败，请再次放置手指”</w:t>
      </w:r>
      <w:r w:rsidR="00D4420A">
        <w:rPr>
          <w:rFonts w:hint="eastAsia"/>
        </w:rPr>
        <w:t>；</w:t>
      </w:r>
    </w:p>
    <w:p w:rsidR="000F23F7" w:rsidRDefault="000F23F7" w:rsidP="000F23F7">
      <w:pPr>
        <w:ind w:firstLineChars="810" w:firstLine="1701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后语音提示</w:t>
      </w:r>
      <w:r w:rsidR="001111EE">
        <w:rPr>
          <w:rFonts w:hint="eastAsia"/>
        </w:rPr>
        <w:t>“</w:t>
      </w:r>
      <w:r w:rsidR="001111EE">
        <w:rPr>
          <w:rFonts w:hint="eastAsia"/>
        </w:rPr>
        <w:t>1</w:t>
      </w:r>
      <w:r w:rsidR="001111EE">
        <w:rPr>
          <w:rFonts w:hint="eastAsia"/>
        </w:rPr>
        <w:t>设置指纹，</w:t>
      </w:r>
      <w:r w:rsidR="001111EE">
        <w:rPr>
          <w:rFonts w:hint="eastAsia"/>
        </w:rPr>
        <w:t>2</w:t>
      </w:r>
      <w:r w:rsidR="001111EE">
        <w:rPr>
          <w:rFonts w:hint="eastAsia"/>
        </w:rPr>
        <w:t>设置密码，退出请按</w:t>
      </w:r>
      <w:r w:rsidR="001111EE">
        <w:rPr>
          <w:rFonts w:hint="eastAsia"/>
        </w:rPr>
        <w:t>*</w:t>
      </w:r>
      <w:r w:rsidR="001111EE">
        <w:rPr>
          <w:rFonts w:hint="eastAsia"/>
        </w:rPr>
        <w:t>”。</w:t>
      </w:r>
    </w:p>
    <w:p w:rsidR="001111EE" w:rsidRDefault="001111EE" w:rsidP="001111EE">
      <w:pPr>
        <w:pStyle w:val="a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后，语音提示“</w:t>
      </w:r>
      <w:r>
        <w:rPr>
          <w:rFonts w:hint="eastAsia"/>
        </w:rPr>
        <w:t>1</w:t>
      </w:r>
      <w:r>
        <w:rPr>
          <w:rFonts w:hint="eastAsia"/>
        </w:rPr>
        <w:t>管理员指纹，</w:t>
      </w:r>
      <w:r>
        <w:rPr>
          <w:rFonts w:hint="eastAsia"/>
        </w:rPr>
        <w:t>2</w:t>
      </w:r>
      <w:r>
        <w:rPr>
          <w:rFonts w:hint="eastAsia"/>
        </w:rPr>
        <w:t>用户指纹，</w:t>
      </w:r>
      <w:r>
        <w:rPr>
          <w:rFonts w:hint="eastAsia"/>
        </w:rPr>
        <w:t>0</w:t>
      </w:r>
      <w:r>
        <w:rPr>
          <w:rFonts w:hint="eastAsia"/>
        </w:rPr>
        <w:t>删除指纹，返回请按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0</w:t>
      </w:r>
      <w:r>
        <w:rPr>
          <w:rFonts w:hint="eastAsia"/>
        </w:rPr>
        <w:t>后，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后，</w:t>
      </w:r>
    </w:p>
    <w:p w:rsidR="001111EE" w:rsidRDefault="001111EE" w:rsidP="001111EE">
      <w:pPr>
        <w:pStyle w:val="a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后，语音提示“</w:t>
      </w:r>
      <w:r>
        <w:rPr>
          <w:rFonts w:hint="eastAsia"/>
        </w:rPr>
        <w:t>1</w:t>
      </w:r>
      <w:r>
        <w:rPr>
          <w:rFonts w:hint="eastAsia"/>
        </w:rPr>
        <w:t>管理员密码，</w:t>
      </w:r>
      <w:r>
        <w:rPr>
          <w:rFonts w:hint="eastAsia"/>
        </w:rPr>
        <w:t>2</w:t>
      </w:r>
      <w:r>
        <w:rPr>
          <w:rFonts w:hint="eastAsia"/>
        </w:rPr>
        <w:t>用户密码，</w:t>
      </w:r>
      <w:r>
        <w:rPr>
          <w:rFonts w:hint="eastAsia"/>
        </w:rPr>
        <w:t>0</w:t>
      </w:r>
      <w:r>
        <w:rPr>
          <w:rFonts w:hint="eastAsia"/>
        </w:rPr>
        <w:t>删除密码，返回请按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0</w:t>
      </w:r>
      <w:r>
        <w:rPr>
          <w:rFonts w:hint="eastAsia"/>
        </w:rPr>
        <w:t>后，</w:t>
      </w:r>
    </w:p>
    <w:p w:rsidR="00D745F4" w:rsidRDefault="00D745F4" w:rsidP="00D745F4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后，</w:t>
      </w:r>
    </w:p>
    <w:p w:rsidR="0058001E" w:rsidRPr="001111EE" w:rsidRDefault="0058001E" w:rsidP="00D745F4">
      <w:pPr>
        <w:pStyle w:val="a6"/>
        <w:ind w:left="2628" w:firstLineChars="0" w:firstLine="0"/>
        <w:rPr>
          <w:rFonts w:hint="eastAsia"/>
        </w:rPr>
      </w:pPr>
    </w:p>
    <w:p w:rsidR="00D4420A" w:rsidRDefault="00D4420A" w:rsidP="00907181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、按</w:t>
      </w:r>
      <w:r w:rsidR="0058001E">
        <w:rPr>
          <w:rFonts w:hint="eastAsia"/>
        </w:rPr>
        <w:t>2</w:t>
      </w:r>
      <w:r>
        <w:rPr>
          <w:rFonts w:hint="eastAsia"/>
        </w:rPr>
        <w:t>后语音提示“请输入管理员密码”，识别</w:t>
      </w:r>
      <w:r w:rsidR="0058001E">
        <w:rPr>
          <w:rFonts w:hint="eastAsia"/>
        </w:rPr>
        <w:t>后</w:t>
      </w:r>
      <w:r>
        <w:rPr>
          <w:rFonts w:hint="eastAsia"/>
        </w:rPr>
        <w:t>，语音提示“请再次输入密码”，</w:t>
      </w:r>
      <w:r w:rsidR="0058001E">
        <w:rPr>
          <w:rFonts w:hint="eastAsia"/>
        </w:rPr>
        <w:t>识别后</w:t>
      </w:r>
      <w:r>
        <w:rPr>
          <w:rFonts w:hint="eastAsia"/>
        </w:rPr>
        <w:t>，语音提示“设置成功，继续设置请按</w:t>
      </w:r>
      <w:r>
        <w:rPr>
          <w:rFonts w:hint="eastAsia"/>
        </w:rPr>
        <w:t>2</w:t>
      </w:r>
      <w:r>
        <w:rPr>
          <w:rFonts w:hint="eastAsia"/>
        </w:rPr>
        <w:t>，返回请按</w:t>
      </w:r>
      <w:r>
        <w:rPr>
          <w:rFonts w:hint="eastAsia"/>
        </w:rPr>
        <w:t>*</w:t>
      </w:r>
      <w:r>
        <w:rPr>
          <w:rFonts w:hint="eastAsia"/>
        </w:rPr>
        <w:t>”或者“二次密码不一致，请重试，请输入管理员密码”</w:t>
      </w:r>
      <w:r w:rsidR="0058001E">
        <w:rPr>
          <w:rFonts w:hint="eastAsia"/>
        </w:rPr>
        <w:t>；</w:t>
      </w:r>
    </w:p>
    <w:p w:rsidR="0058001E" w:rsidRDefault="0058001E" w:rsidP="00907181">
      <w:pPr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后语音提示“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58001E" w:rsidRDefault="0058001E" w:rsidP="0058001E">
      <w:pPr>
        <w:pStyle w:val="a6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后，语音提示“</w:t>
      </w:r>
      <w:r>
        <w:rPr>
          <w:rFonts w:hint="eastAsia"/>
        </w:rPr>
        <w:t>1</w:t>
      </w:r>
      <w:r>
        <w:rPr>
          <w:rFonts w:hint="eastAsia"/>
        </w:rPr>
        <w:t>管理员指纹，</w:t>
      </w:r>
      <w:r>
        <w:rPr>
          <w:rFonts w:hint="eastAsia"/>
        </w:rPr>
        <w:t>2</w:t>
      </w:r>
      <w:r>
        <w:rPr>
          <w:rFonts w:hint="eastAsia"/>
        </w:rPr>
        <w:t>用户指纹，</w:t>
      </w:r>
      <w:r>
        <w:rPr>
          <w:rFonts w:hint="eastAsia"/>
        </w:rPr>
        <w:t>0</w:t>
      </w:r>
      <w:r>
        <w:rPr>
          <w:rFonts w:hint="eastAsia"/>
        </w:rPr>
        <w:t>删除指纹，返回请按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0</w:t>
      </w:r>
      <w:r>
        <w:rPr>
          <w:rFonts w:hint="eastAsia"/>
        </w:rPr>
        <w:t>后，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后，</w:t>
      </w:r>
    </w:p>
    <w:p w:rsidR="0058001E" w:rsidRDefault="00E251AD" w:rsidP="00E251AD">
      <w:pPr>
        <w:ind w:firstLineChars="1100" w:firstLine="231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、</w:t>
      </w:r>
      <w:r w:rsidR="0058001E">
        <w:rPr>
          <w:rFonts w:hint="eastAsia"/>
        </w:rPr>
        <w:t>按</w:t>
      </w:r>
      <w:r w:rsidR="0058001E">
        <w:rPr>
          <w:rFonts w:hint="eastAsia"/>
        </w:rPr>
        <w:t>2</w:t>
      </w:r>
      <w:r w:rsidR="0058001E">
        <w:rPr>
          <w:rFonts w:hint="eastAsia"/>
        </w:rPr>
        <w:t>后，语音提示“</w:t>
      </w:r>
      <w:r w:rsidR="0058001E">
        <w:rPr>
          <w:rFonts w:hint="eastAsia"/>
        </w:rPr>
        <w:t>1</w:t>
      </w:r>
      <w:r w:rsidR="0058001E">
        <w:rPr>
          <w:rFonts w:hint="eastAsia"/>
        </w:rPr>
        <w:t>管理员密码，</w:t>
      </w:r>
      <w:r w:rsidR="0058001E">
        <w:rPr>
          <w:rFonts w:hint="eastAsia"/>
        </w:rPr>
        <w:t>2</w:t>
      </w:r>
      <w:r w:rsidR="0058001E">
        <w:rPr>
          <w:rFonts w:hint="eastAsia"/>
        </w:rPr>
        <w:t>用户密码，</w:t>
      </w:r>
      <w:r w:rsidR="0058001E">
        <w:rPr>
          <w:rFonts w:hint="eastAsia"/>
        </w:rPr>
        <w:t>0</w:t>
      </w:r>
      <w:r w:rsidR="0058001E">
        <w:rPr>
          <w:rFonts w:hint="eastAsia"/>
        </w:rPr>
        <w:t>删除密码，返回请按</w:t>
      </w:r>
      <w:r w:rsidR="0058001E">
        <w:rPr>
          <w:rFonts w:hint="eastAsia"/>
        </w:rPr>
        <w:t>*</w:t>
      </w:r>
      <w:r w:rsidR="0058001E">
        <w:rPr>
          <w:rFonts w:hint="eastAsia"/>
        </w:rPr>
        <w:t>”</w:t>
      </w:r>
    </w:p>
    <w:p w:rsidR="00E251AD" w:rsidRDefault="0058001E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</w:t>
      </w:r>
      <w:r w:rsidR="00E251AD">
        <w:tab/>
      </w:r>
      <w:r w:rsidR="00E251AD">
        <w:rPr>
          <w:rFonts w:hint="eastAsia"/>
        </w:rPr>
        <w:t xml:space="preserve">     </w:t>
      </w:r>
      <w:r w:rsidR="00E251AD">
        <w:rPr>
          <w:rFonts w:hint="eastAsia"/>
        </w:rPr>
        <w:t>按</w:t>
      </w:r>
      <w:r w:rsidR="00E251AD">
        <w:rPr>
          <w:rFonts w:hint="eastAsia"/>
        </w:rPr>
        <w:t>1</w:t>
      </w:r>
      <w:r w:rsidR="00E251AD">
        <w:rPr>
          <w:rFonts w:hint="eastAsia"/>
        </w:rPr>
        <w:t>后，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0</w:t>
      </w:r>
      <w:r>
        <w:rPr>
          <w:rFonts w:hint="eastAsia"/>
        </w:rPr>
        <w:t>后，</w:t>
      </w:r>
    </w:p>
    <w:p w:rsidR="00E251AD" w:rsidRDefault="00E251AD" w:rsidP="00E251AD">
      <w:pPr>
        <w:pStyle w:val="a6"/>
        <w:ind w:left="2628" w:firstLineChars="0" w:firstLine="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后，</w:t>
      </w:r>
    </w:p>
    <w:p w:rsidR="0058001E" w:rsidRPr="00E251AD" w:rsidRDefault="0058001E" w:rsidP="00E251AD">
      <w:pPr>
        <w:tabs>
          <w:tab w:val="left" w:pos="3560"/>
        </w:tabs>
        <w:rPr>
          <w:rFonts w:hint="eastAsia"/>
        </w:rPr>
      </w:pPr>
    </w:p>
    <w:p w:rsidR="00DB0259" w:rsidRDefault="006B49A1" w:rsidP="00907181">
      <w:pPr>
        <w:rPr>
          <w:rFonts w:hint="eastAsia"/>
        </w:rPr>
      </w:pPr>
      <w:r>
        <w:rPr>
          <w:rFonts w:hint="eastAsia"/>
        </w:rPr>
        <w:t>二、正常使用状态下设置</w:t>
      </w:r>
    </w:p>
    <w:p w:rsidR="006B49A1" w:rsidRDefault="006B49A1" w:rsidP="00907181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、点亮触摸屏，按</w:t>
      </w:r>
      <w:r>
        <w:rPr>
          <w:rFonts w:hint="eastAsia"/>
        </w:rPr>
        <w:t>#</w:t>
      </w:r>
      <w:r>
        <w:rPr>
          <w:rFonts w:hint="eastAsia"/>
        </w:rPr>
        <w:t>进入设置状态，同时语音提示“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 w:rsidR="00B918A2">
        <w:rPr>
          <w:rFonts w:hint="eastAsia"/>
        </w:rPr>
        <w:t xml:space="preserve"> 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”；</w:t>
      </w:r>
    </w:p>
    <w:p w:rsidR="00D556EE" w:rsidRDefault="00B918A2" w:rsidP="00907181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、按</w:t>
      </w:r>
      <w:r>
        <w:rPr>
          <w:rFonts w:hint="eastAsia"/>
        </w:rPr>
        <w:t>1</w:t>
      </w:r>
      <w:r>
        <w:rPr>
          <w:rFonts w:hint="eastAsia"/>
        </w:rPr>
        <w:t>进入指纹设置，语音提示“</w:t>
      </w:r>
      <w:r>
        <w:rPr>
          <w:rFonts w:hint="eastAsia"/>
        </w:rPr>
        <w:t>1</w:t>
      </w:r>
      <w:r>
        <w:rPr>
          <w:rFonts w:hint="eastAsia"/>
        </w:rPr>
        <w:t>管理员指纹，</w:t>
      </w:r>
      <w:r>
        <w:rPr>
          <w:rFonts w:hint="eastAsia"/>
        </w:rPr>
        <w:t>2</w:t>
      </w:r>
      <w:r>
        <w:rPr>
          <w:rFonts w:hint="eastAsia"/>
        </w:rPr>
        <w:t>用户指纹，</w:t>
      </w:r>
      <w:r w:rsidR="004944A5">
        <w:rPr>
          <w:rFonts w:hint="eastAsia"/>
        </w:rPr>
        <w:t>0</w:t>
      </w:r>
      <w:r w:rsidR="004944A5">
        <w:rPr>
          <w:rFonts w:hint="eastAsia"/>
        </w:rPr>
        <w:t>删除指纹，</w:t>
      </w:r>
      <w:r>
        <w:rPr>
          <w:rFonts w:hint="eastAsia"/>
        </w:rPr>
        <w:t>返回请按</w:t>
      </w:r>
      <w:r>
        <w:rPr>
          <w:rFonts w:hint="eastAsia"/>
        </w:rPr>
        <w:t>*</w:t>
      </w:r>
      <w:r>
        <w:rPr>
          <w:rFonts w:hint="eastAsia"/>
        </w:rPr>
        <w:t>”。</w:t>
      </w:r>
    </w:p>
    <w:p w:rsidR="00B918A2" w:rsidRDefault="00B918A2" w:rsidP="00D556EE">
      <w:pPr>
        <w:ind w:firstLineChars="500" w:firstLine="105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后，语音提示“请放入</w:t>
      </w:r>
      <w:r w:rsidR="00D556EE">
        <w:rPr>
          <w:rFonts w:hint="eastAsia"/>
        </w:rPr>
        <w:t>管理员</w:t>
      </w:r>
      <w:r>
        <w:rPr>
          <w:rFonts w:hint="eastAsia"/>
        </w:rPr>
        <w:t>手指”，识别指纹后，语音提示“录入失败，请重试，请放入手指”或者“请再次放入手指”，</w:t>
      </w:r>
      <w:r w:rsidR="00D556EE">
        <w:rPr>
          <w:rFonts w:hint="eastAsia"/>
        </w:rPr>
        <w:t>识别指纹后，语音提示“录入失败，请重试，请放入手指”或者“录入成功，继续请按</w:t>
      </w:r>
      <w:r w:rsidR="00D556EE">
        <w:rPr>
          <w:rFonts w:hint="eastAsia"/>
        </w:rPr>
        <w:t>1</w:t>
      </w:r>
      <w:r w:rsidR="00D556EE">
        <w:rPr>
          <w:rFonts w:hint="eastAsia"/>
        </w:rPr>
        <w:t>，返回请按</w:t>
      </w:r>
      <w:r w:rsidR="00D556EE">
        <w:rPr>
          <w:rFonts w:hint="eastAsia"/>
        </w:rPr>
        <w:t>*</w:t>
      </w:r>
      <w:r w:rsidR="00D556EE">
        <w:rPr>
          <w:rFonts w:hint="eastAsia"/>
        </w:rPr>
        <w:t>”；按</w:t>
      </w:r>
      <w:r w:rsidR="00D556EE">
        <w:rPr>
          <w:rFonts w:hint="eastAsia"/>
        </w:rPr>
        <w:t>*</w:t>
      </w:r>
      <w:r w:rsidR="00D556EE">
        <w:rPr>
          <w:rFonts w:hint="eastAsia"/>
        </w:rPr>
        <w:t>后，语音提示“</w:t>
      </w:r>
      <w:r w:rsidR="00D556EE">
        <w:rPr>
          <w:rFonts w:hint="eastAsia"/>
        </w:rPr>
        <w:t>1</w:t>
      </w:r>
      <w:r w:rsidR="00D556EE">
        <w:rPr>
          <w:rFonts w:hint="eastAsia"/>
        </w:rPr>
        <w:t>设置指纹，</w:t>
      </w:r>
      <w:r w:rsidR="00D556EE">
        <w:rPr>
          <w:rFonts w:hint="eastAsia"/>
        </w:rPr>
        <w:t>2</w:t>
      </w:r>
      <w:r w:rsidR="00D556EE">
        <w:rPr>
          <w:rFonts w:hint="eastAsia"/>
        </w:rPr>
        <w:t>设置密码，退出请按</w:t>
      </w:r>
      <w:r w:rsidR="00D556EE">
        <w:rPr>
          <w:rFonts w:hint="eastAsia"/>
        </w:rPr>
        <w:t>*</w:t>
      </w:r>
      <w:r w:rsidR="00D556EE">
        <w:rPr>
          <w:rFonts w:hint="eastAsia"/>
        </w:rPr>
        <w:t>”</w:t>
      </w:r>
    </w:p>
    <w:p w:rsidR="00D556EE" w:rsidRDefault="00D556EE" w:rsidP="00D556EE">
      <w:pPr>
        <w:ind w:firstLineChars="500" w:firstLine="105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后，语音提示“请放入用户手指”，识别指纹后，语音提示“录入失败，请重试，请放入手指”或者“请</w:t>
      </w:r>
      <w:r>
        <w:rPr>
          <w:rFonts w:hint="eastAsia"/>
        </w:rPr>
        <w:lastRenderedPageBreak/>
        <w:t>再次放入手指”，识别指纹后，语音提示“录入失败，请重试，请放入手指”或者“录入成功，继续请按</w:t>
      </w:r>
      <w:r>
        <w:rPr>
          <w:rFonts w:hint="eastAsia"/>
        </w:rPr>
        <w:t>2</w:t>
      </w:r>
      <w:r>
        <w:rPr>
          <w:rFonts w:hint="eastAsia"/>
        </w:rPr>
        <w:t>，返回请按</w:t>
      </w:r>
      <w:r>
        <w:rPr>
          <w:rFonts w:hint="eastAsia"/>
        </w:rPr>
        <w:t>*</w:t>
      </w:r>
      <w:r>
        <w:rPr>
          <w:rFonts w:hint="eastAsia"/>
        </w:rPr>
        <w:t>”；按</w:t>
      </w:r>
      <w:r>
        <w:rPr>
          <w:rFonts w:hint="eastAsia"/>
        </w:rPr>
        <w:t>*</w:t>
      </w:r>
      <w:r>
        <w:rPr>
          <w:rFonts w:hint="eastAsia"/>
        </w:rPr>
        <w:t>后，语音提示“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7865F2" w:rsidRDefault="007865F2" w:rsidP="00D556EE">
      <w:pPr>
        <w:ind w:firstLineChars="500" w:firstLine="105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后，语音提示“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5D4462" w:rsidRDefault="005D4462" w:rsidP="00D556EE">
      <w:pPr>
        <w:ind w:firstLineChars="500" w:firstLine="1050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0</w:t>
      </w:r>
      <w:r>
        <w:rPr>
          <w:rFonts w:hint="eastAsia"/>
        </w:rPr>
        <w:t>后，语音提示“用户指纹删除成功，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7865F2" w:rsidRDefault="007865F2" w:rsidP="007865F2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、按</w:t>
      </w:r>
      <w:r>
        <w:rPr>
          <w:rFonts w:hint="eastAsia"/>
        </w:rPr>
        <w:t>2</w:t>
      </w:r>
      <w:r>
        <w:rPr>
          <w:rFonts w:hint="eastAsia"/>
        </w:rPr>
        <w:t>进入密码设置，语音提示“</w:t>
      </w:r>
      <w:r>
        <w:rPr>
          <w:rFonts w:hint="eastAsia"/>
        </w:rPr>
        <w:t>1</w:t>
      </w:r>
      <w:r>
        <w:rPr>
          <w:rFonts w:hint="eastAsia"/>
        </w:rPr>
        <w:t>管理员密码，</w:t>
      </w:r>
      <w:r>
        <w:rPr>
          <w:rFonts w:hint="eastAsia"/>
        </w:rPr>
        <w:t>2</w:t>
      </w:r>
      <w:r>
        <w:rPr>
          <w:rFonts w:hint="eastAsia"/>
        </w:rPr>
        <w:t>用户密码，</w:t>
      </w:r>
      <w:r w:rsidR="005D4462">
        <w:rPr>
          <w:rFonts w:hint="eastAsia"/>
        </w:rPr>
        <w:t>0</w:t>
      </w:r>
      <w:r w:rsidR="005D4462">
        <w:rPr>
          <w:rFonts w:hint="eastAsia"/>
        </w:rPr>
        <w:t>删除密码，</w:t>
      </w:r>
      <w:r>
        <w:rPr>
          <w:rFonts w:hint="eastAsia"/>
        </w:rPr>
        <w:t>返回请按</w:t>
      </w:r>
      <w:r>
        <w:rPr>
          <w:rFonts w:hint="eastAsia"/>
        </w:rPr>
        <w:t>*</w:t>
      </w:r>
      <w:r>
        <w:rPr>
          <w:rFonts w:hint="eastAsia"/>
        </w:rPr>
        <w:t>”。</w:t>
      </w:r>
    </w:p>
    <w:p w:rsidR="007865F2" w:rsidRDefault="007865F2" w:rsidP="007865F2">
      <w:pPr>
        <w:ind w:left="2" w:firstLineChars="539" w:firstLine="1132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后，语音提示“请输入管理员密码”，识别后，语音提示“请再次输入管理员密码”，识别后，语音提示“二次密码不一致，请重试，请输入管理员密码”或者“录入成功，继续请按</w:t>
      </w:r>
      <w:r>
        <w:rPr>
          <w:rFonts w:hint="eastAsia"/>
        </w:rPr>
        <w:t>1</w:t>
      </w:r>
      <w:r>
        <w:rPr>
          <w:rFonts w:hint="eastAsia"/>
        </w:rPr>
        <w:t>，返回请按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7865F2" w:rsidRDefault="007865F2" w:rsidP="007865F2">
      <w:pPr>
        <w:ind w:left="2" w:firstLineChars="539" w:firstLine="1132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2</w:t>
      </w:r>
      <w:r>
        <w:rPr>
          <w:rFonts w:hint="eastAsia"/>
        </w:rPr>
        <w:t>后，语音提示“请输入用户密码”，识别后，语音提示“请再次输入用户密码”，识别后，语音提示“二次密码不一致，请重试，请输入用户密码”或者“录入成功，继续请按</w:t>
      </w:r>
      <w:r>
        <w:rPr>
          <w:rFonts w:hint="eastAsia"/>
        </w:rPr>
        <w:t>2</w:t>
      </w:r>
      <w:r>
        <w:rPr>
          <w:rFonts w:hint="eastAsia"/>
        </w:rPr>
        <w:t>，返回请按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7865F2" w:rsidRDefault="007865F2" w:rsidP="007865F2">
      <w:pPr>
        <w:ind w:left="2" w:firstLineChars="539" w:firstLine="1132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*</w:t>
      </w:r>
      <w:r>
        <w:rPr>
          <w:rFonts w:hint="eastAsia"/>
        </w:rPr>
        <w:t>后，语音提示“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5D4462" w:rsidRDefault="005D4462" w:rsidP="007865F2">
      <w:pPr>
        <w:ind w:left="2" w:firstLineChars="539" w:firstLine="1132"/>
        <w:rPr>
          <w:rFonts w:hint="eastAsia"/>
        </w:rPr>
      </w:pPr>
      <w:r>
        <w:rPr>
          <w:rFonts w:hint="eastAsia"/>
        </w:rPr>
        <w:t>按</w:t>
      </w:r>
      <w:r>
        <w:rPr>
          <w:rFonts w:hint="eastAsia"/>
        </w:rPr>
        <w:t>0</w:t>
      </w:r>
      <w:r>
        <w:rPr>
          <w:rFonts w:hint="eastAsia"/>
        </w:rPr>
        <w:t>后，语音提示“用户密码删除成功，</w:t>
      </w:r>
      <w:r>
        <w:rPr>
          <w:rFonts w:hint="eastAsia"/>
        </w:rPr>
        <w:t>1</w:t>
      </w:r>
      <w:r>
        <w:rPr>
          <w:rFonts w:hint="eastAsia"/>
        </w:rPr>
        <w:t>设置指纹，</w:t>
      </w:r>
      <w:r>
        <w:rPr>
          <w:rFonts w:hint="eastAsia"/>
        </w:rPr>
        <w:t>2</w:t>
      </w:r>
      <w:r>
        <w:rPr>
          <w:rFonts w:hint="eastAsia"/>
        </w:rPr>
        <w:t>设置密码，退出请按</w:t>
      </w:r>
      <w:r>
        <w:rPr>
          <w:rFonts w:hint="eastAsia"/>
        </w:rPr>
        <w:t>*</w:t>
      </w:r>
      <w:r>
        <w:rPr>
          <w:rFonts w:hint="eastAsia"/>
        </w:rPr>
        <w:t>”</w:t>
      </w:r>
    </w:p>
    <w:p w:rsidR="005D4462" w:rsidRPr="007865F2" w:rsidRDefault="005D4462" w:rsidP="005D4462">
      <w:pPr>
        <w:ind w:left="2" w:hanging="2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、按</w:t>
      </w:r>
      <w:r>
        <w:rPr>
          <w:rFonts w:hint="eastAsia"/>
        </w:rPr>
        <w:t>*</w:t>
      </w:r>
      <w:r>
        <w:rPr>
          <w:rFonts w:hint="eastAsia"/>
        </w:rPr>
        <w:t>保存退出并黑屏。</w:t>
      </w:r>
    </w:p>
    <w:p w:rsidR="00426BF9" w:rsidRDefault="00426BF9">
      <w:pPr>
        <w:rPr>
          <w:rFonts w:hint="eastAsia"/>
        </w:rPr>
      </w:pPr>
    </w:p>
    <w:p w:rsidR="00426BF9" w:rsidRDefault="00426BF9">
      <w:pPr>
        <w:rPr>
          <w:rFonts w:hint="eastAsia"/>
        </w:rPr>
      </w:pP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FF0000"/>
          <w:kern w:val="0"/>
          <w:sz w:val="17"/>
          <w:szCs w:val="17"/>
        </w:rPr>
        <w:t>多种开锁功能</w:t>
      </w: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1、</w:t>
      </w:r>
      <w:r w:rsidRPr="00426BF9">
        <w:rPr>
          <w:rFonts w:ascii="微软雅黑" w:eastAsia="微软雅黑" w:hAnsi="微软雅黑" w:cs="宋体" w:hint="eastAsia"/>
          <w:b/>
          <w:bCs/>
          <w:color w:val="5F5F5F"/>
          <w:kern w:val="0"/>
          <w:sz w:val="17"/>
        </w:rPr>
        <w:t>指纹锁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开锁</w:t>
      </w: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      用户</w:t>
      </w:r>
      <w:proofErr w:type="gramStart"/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放有效</w:t>
      </w:r>
      <w:proofErr w:type="gramEnd"/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指纹到指纹采集窗口，</w:t>
      </w:r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自动感应</w:t>
      </w:r>
      <w:proofErr w:type="gramStart"/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上电并识别</w:t>
      </w:r>
      <w:proofErr w:type="gramEnd"/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，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有效指纹采集验证通过后,</w:t>
      </w:r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转动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把手，即可开锁；</w:t>
      </w: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指纹录入错误时，语音提示："验证失败"。</w:t>
      </w: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2、密码开锁</w:t>
      </w: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      点亮触摸屏,输入有效密码按#键确认，</w:t>
      </w:r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转动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把手，即可开锁</w:t>
      </w:r>
      <w:r w:rsidR="00492E8A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，语音提示“锁已打开”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；密码输入错误时，语音提示："验证失败"。</w:t>
      </w:r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3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、</w:t>
      </w:r>
      <w:proofErr w:type="gramStart"/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蓝牙开锁</w:t>
      </w:r>
      <w:proofErr w:type="gramEnd"/>
    </w:p>
    <w:p w:rsidR="00426BF9" w:rsidRPr="00426BF9" w:rsidRDefault="00426BF9" w:rsidP="00426BF9">
      <w:pPr>
        <w:widowControl/>
        <w:shd w:val="clear" w:color="auto" w:fill="FFFFFF"/>
        <w:spacing w:line="288" w:lineRule="atLeast"/>
        <w:jc w:val="left"/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</w:pP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 xml:space="preserve">      </w:t>
      </w:r>
      <w:r w:rsidR="002C7E86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通过已配对设备的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APP</w:t>
      </w:r>
      <w:r w:rsidR="00E251AD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（</w:t>
      </w:r>
      <w:proofErr w:type="gramStart"/>
      <w:r w:rsidR="00E251AD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微信公众号</w:t>
      </w:r>
      <w:proofErr w:type="gramEnd"/>
      <w:r w:rsidR="00E251AD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）</w:t>
      </w:r>
      <w:proofErr w:type="gramStart"/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点击蓝牙开锁</w:t>
      </w:r>
      <w:proofErr w:type="gramEnd"/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或远程开锁，验证通过后，</w:t>
      </w:r>
      <w:r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转动</w:t>
      </w:r>
      <w:r w:rsidRPr="00426BF9">
        <w:rPr>
          <w:rFonts w:ascii="微软雅黑" w:eastAsia="微软雅黑" w:hAnsi="微软雅黑" w:cs="宋体" w:hint="eastAsia"/>
          <w:color w:val="5F5F5F"/>
          <w:kern w:val="0"/>
          <w:sz w:val="17"/>
          <w:szCs w:val="17"/>
        </w:rPr>
        <w:t>把手即可开锁。</w:t>
      </w:r>
    </w:p>
    <w:p w:rsidR="005933D4" w:rsidRDefault="00ED1877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、身份证识别扩展接口（预留）</w:t>
      </w:r>
    </w:p>
    <w:p w:rsidR="00ED1877" w:rsidRDefault="00ED1877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、智能家居通信协议接口（预留）</w:t>
      </w:r>
    </w:p>
    <w:p w:rsidR="00ED1877" w:rsidRPr="00ED1877" w:rsidRDefault="00ED1877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、主板程度最好是能上下兼容，能适应多品牌指纹识别器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FF0000"/>
          <w:sz w:val="17"/>
          <w:szCs w:val="17"/>
        </w:rPr>
        <w:t>技术参数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静态电流：&lt; 40μA（平均值）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 xml:space="preserve">动态电流：&lt; 250 </w:t>
      </w:r>
      <w:proofErr w:type="spellStart"/>
      <w:r>
        <w:rPr>
          <w:rFonts w:ascii="微软雅黑" w:eastAsia="微软雅黑" w:hAnsi="微软雅黑" w:hint="eastAsia"/>
          <w:color w:val="5F5F5F"/>
          <w:sz w:val="17"/>
          <w:szCs w:val="17"/>
        </w:rPr>
        <w:t>mA</w:t>
      </w:r>
      <w:proofErr w:type="spellEnd"/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电池寿命：10000次以上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工作电压：DC 4.1V - 6.5V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供电方式：电池供电，4节1.5V碱性5号电池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应急电源：</w:t>
      </w:r>
      <w:r w:rsidR="00E251AD">
        <w:rPr>
          <w:rFonts w:ascii="微软雅黑" w:eastAsia="微软雅黑" w:hAnsi="微软雅黑" w:hint="eastAsia"/>
          <w:color w:val="5F5F5F"/>
          <w:sz w:val="17"/>
          <w:szCs w:val="17"/>
        </w:rPr>
        <w:t xml:space="preserve">USB应急电源接口 </w:t>
      </w:r>
      <w:r>
        <w:rPr>
          <w:rFonts w:ascii="微软雅黑" w:eastAsia="微软雅黑" w:hAnsi="微软雅黑" w:hint="eastAsia"/>
          <w:color w:val="5F5F5F"/>
          <w:sz w:val="17"/>
          <w:szCs w:val="17"/>
        </w:rPr>
        <w:t>DC 5V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低压报警：4.6±0.1V</w:t>
      </w:r>
      <w:r w:rsidR="00ED1877">
        <w:rPr>
          <w:rFonts w:ascii="微软雅黑" w:eastAsia="微软雅黑" w:hAnsi="微软雅黑" w:hint="eastAsia"/>
          <w:color w:val="5F5F5F"/>
          <w:sz w:val="17"/>
          <w:szCs w:val="17"/>
        </w:rPr>
        <w:t xml:space="preserve"> 语音提示</w:t>
      </w:r>
      <w:proofErr w:type="gramStart"/>
      <w:r w:rsidR="00ED1877">
        <w:rPr>
          <w:rFonts w:ascii="微软雅黑" w:eastAsia="微软雅黑" w:hAnsi="微软雅黑"/>
          <w:color w:val="5F5F5F"/>
          <w:sz w:val="17"/>
          <w:szCs w:val="17"/>
        </w:rPr>
        <w:t>”</w:t>
      </w:r>
      <w:proofErr w:type="gramEnd"/>
      <w:r w:rsidR="00ED1877">
        <w:rPr>
          <w:rFonts w:ascii="微软雅黑" w:eastAsia="微软雅黑" w:hAnsi="微软雅黑" w:hint="eastAsia"/>
          <w:color w:val="5F5F5F"/>
          <w:sz w:val="17"/>
          <w:szCs w:val="17"/>
        </w:rPr>
        <w:t>请更换电池“</w:t>
      </w:r>
      <w:r w:rsidR="004335A8">
        <w:rPr>
          <w:rFonts w:ascii="微软雅黑" w:eastAsia="微软雅黑" w:hAnsi="微软雅黑" w:hint="eastAsia"/>
          <w:color w:val="5F5F5F"/>
          <w:sz w:val="17"/>
          <w:szCs w:val="17"/>
        </w:rPr>
        <w:t xml:space="preserve"> 继续开锁200次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控制系统：双MCU系统</w:t>
      </w:r>
      <w:r w:rsidR="00BD4DD8">
        <w:rPr>
          <w:rFonts w:ascii="微软雅黑" w:eastAsia="微软雅黑" w:hAnsi="微软雅黑" w:hint="eastAsia"/>
          <w:color w:val="5F5F5F"/>
          <w:sz w:val="17"/>
          <w:szCs w:val="17"/>
        </w:rPr>
        <w:t xml:space="preserve"> 双电机 一用</w:t>
      </w:r>
      <w:proofErr w:type="gramStart"/>
      <w:r w:rsidR="00BD4DD8">
        <w:rPr>
          <w:rFonts w:ascii="微软雅黑" w:eastAsia="微软雅黑" w:hAnsi="微软雅黑" w:hint="eastAsia"/>
          <w:color w:val="5F5F5F"/>
          <w:sz w:val="17"/>
          <w:szCs w:val="17"/>
        </w:rPr>
        <w:t>一备模式</w:t>
      </w:r>
      <w:proofErr w:type="gramEnd"/>
      <w:r w:rsidR="00BD4DD8">
        <w:rPr>
          <w:rFonts w:ascii="微软雅黑" w:eastAsia="微软雅黑" w:hAnsi="微软雅黑" w:hint="eastAsia"/>
          <w:color w:val="5F5F5F"/>
          <w:sz w:val="17"/>
          <w:szCs w:val="17"/>
        </w:rPr>
        <w:t xml:space="preserve"> 智能随时切换</w:t>
      </w:r>
      <w:r>
        <w:rPr>
          <w:rFonts w:ascii="微软雅黑" w:eastAsia="微软雅黑" w:hAnsi="微软雅黑" w:hint="eastAsia"/>
          <w:color w:val="5F5F5F"/>
          <w:sz w:val="17"/>
          <w:szCs w:val="17"/>
        </w:rPr>
        <w:t>（</w:t>
      </w:r>
      <w:proofErr w:type="gramStart"/>
      <w:r>
        <w:rPr>
          <w:rFonts w:ascii="微软雅黑" w:eastAsia="微软雅黑" w:hAnsi="微软雅黑" w:hint="eastAsia"/>
          <w:color w:val="5F5F5F"/>
          <w:sz w:val="17"/>
          <w:szCs w:val="17"/>
        </w:rPr>
        <w:t>辅系统</w:t>
      </w:r>
      <w:proofErr w:type="gramEnd"/>
      <w:r>
        <w:rPr>
          <w:rFonts w:ascii="微软雅黑" w:eastAsia="微软雅黑" w:hAnsi="微软雅黑" w:hint="eastAsia"/>
          <w:color w:val="5F5F5F"/>
          <w:sz w:val="17"/>
          <w:szCs w:val="17"/>
        </w:rPr>
        <w:t>为密码验证操作）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指纹容量：100枚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密码容量：30组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密码长度：6位</w:t>
      </w:r>
      <w:r w:rsidR="00BD4DD8">
        <w:rPr>
          <w:rFonts w:ascii="微软雅黑" w:eastAsia="微软雅黑" w:hAnsi="微软雅黑" w:hint="eastAsia"/>
          <w:color w:val="5F5F5F"/>
          <w:sz w:val="17"/>
          <w:szCs w:val="17"/>
        </w:rPr>
        <w:t>连续固定</w:t>
      </w:r>
      <w:r>
        <w:rPr>
          <w:rFonts w:ascii="微软雅黑" w:eastAsia="微软雅黑" w:hAnsi="微软雅黑" w:hint="eastAsia"/>
          <w:color w:val="5F5F5F"/>
          <w:sz w:val="17"/>
          <w:szCs w:val="17"/>
        </w:rPr>
        <w:t>密码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有效输入密码长度：18位模糊输入，任意位无效长度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指纹比对开锁时间：&lt; 1秒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工作温度：-25～65℃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工作湿度：15～90%RH</w:t>
      </w:r>
    </w:p>
    <w:p w:rsidR="005933D4" w:rsidRDefault="005933D4" w:rsidP="005933D4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微软雅黑" w:eastAsia="微软雅黑" w:hAnsi="微软雅黑" w:hint="eastAsia"/>
          <w:color w:val="5F5F5F"/>
          <w:sz w:val="17"/>
          <w:szCs w:val="17"/>
        </w:rPr>
      </w:pPr>
      <w:r>
        <w:rPr>
          <w:rFonts w:ascii="微软雅黑" w:eastAsia="微软雅黑" w:hAnsi="微软雅黑" w:hint="eastAsia"/>
          <w:color w:val="5F5F5F"/>
          <w:sz w:val="17"/>
          <w:szCs w:val="17"/>
        </w:rPr>
        <w:t>出厂密码：123456</w:t>
      </w:r>
    </w:p>
    <w:p w:rsidR="005933D4" w:rsidRDefault="005933D4">
      <w:pPr>
        <w:rPr>
          <w:rFonts w:hint="eastAsia"/>
        </w:rPr>
      </w:pPr>
    </w:p>
    <w:sectPr w:rsidR="005933D4" w:rsidSect="00B918A2">
      <w:pgSz w:w="11906" w:h="16838"/>
      <w:pgMar w:top="1440" w:right="282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4D2A"/>
    <w:multiLevelType w:val="hybridMultilevel"/>
    <w:tmpl w:val="D1BCCD12"/>
    <w:lvl w:ilvl="0" w:tplc="C562C58A">
      <w:start w:val="1"/>
      <w:numFmt w:val="lowerLetter"/>
      <w:lvlText w:val="%1、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108" w:hanging="420"/>
      </w:pPr>
    </w:lvl>
    <w:lvl w:ilvl="2" w:tplc="0409001B" w:tentative="1">
      <w:start w:val="1"/>
      <w:numFmt w:val="lowerRoman"/>
      <w:lvlText w:val="%3."/>
      <w:lvlJc w:val="righ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9" w:tentative="1">
      <w:start w:val="1"/>
      <w:numFmt w:val="lowerLetter"/>
      <w:lvlText w:val="%5)"/>
      <w:lvlJc w:val="left"/>
      <w:pPr>
        <w:ind w:left="4368" w:hanging="420"/>
      </w:pPr>
    </w:lvl>
    <w:lvl w:ilvl="5" w:tplc="0409001B" w:tentative="1">
      <w:start w:val="1"/>
      <w:numFmt w:val="lowerRoman"/>
      <w:lvlText w:val="%6."/>
      <w:lvlJc w:val="righ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9" w:tentative="1">
      <w:start w:val="1"/>
      <w:numFmt w:val="lowerLetter"/>
      <w:lvlText w:val="%8)"/>
      <w:lvlJc w:val="left"/>
      <w:pPr>
        <w:ind w:left="5628" w:hanging="420"/>
      </w:pPr>
    </w:lvl>
    <w:lvl w:ilvl="8" w:tplc="0409001B" w:tentative="1">
      <w:start w:val="1"/>
      <w:numFmt w:val="lowerRoman"/>
      <w:lvlText w:val="%9."/>
      <w:lvlJc w:val="right"/>
      <w:pPr>
        <w:ind w:left="6048" w:hanging="420"/>
      </w:pPr>
    </w:lvl>
  </w:abstractNum>
  <w:abstractNum w:abstractNumId="1">
    <w:nsid w:val="18D2671C"/>
    <w:multiLevelType w:val="hybridMultilevel"/>
    <w:tmpl w:val="5D82AC00"/>
    <w:lvl w:ilvl="0" w:tplc="80B2AA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C90EFB"/>
    <w:multiLevelType w:val="hybridMultilevel"/>
    <w:tmpl w:val="EEDE5AD2"/>
    <w:lvl w:ilvl="0" w:tplc="CFEC2594">
      <w:start w:val="1"/>
      <w:numFmt w:val="lowerLetter"/>
      <w:lvlText w:val="%1、"/>
      <w:lvlJc w:val="left"/>
      <w:pPr>
        <w:ind w:left="26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132" w:hanging="420"/>
      </w:pPr>
    </w:lvl>
    <w:lvl w:ilvl="2" w:tplc="0409001B" w:tentative="1">
      <w:start w:val="1"/>
      <w:numFmt w:val="lowerRoman"/>
      <w:lvlText w:val="%3."/>
      <w:lvlJc w:val="right"/>
      <w:pPr>
        <w:ind w:left="3552" w:hanging="420"/>
      </w:pPr>
    </w:lvl>
    <w:lvl w:ilvl="3" w:tplc="0409000F" w:tentative="1">
      <w:start w:val="1"/>
      <w:numFmt w:val="decimal"/>
      <w:lvlText w:val="%4."/>
      <w:lvlJc w:val="left"/>
      <w:pPr>
        <w:ind w:left="3972" w:hanging="420"/>
      </w:pPr>
    </w:lvl>
    <w:lvl w:ilvl="4" w:tplc="04090019" w:tentative="1">
      <w:start w:val="1"/>
      <w:numFmt w:val="lowerLetter"/>
      <w:lvlText w:val="%5)"/>
      <w:lvlJc w:val="left"/>
      <w:pPr>
        <w:ind w:left="4392" w:hanging="420"/>
      </w:pPr>
    </w:lvl>
    <w:lvl w:ilvl="5" w:tplc="0409001B" w:tentative="1">
      <w:start w:val="1"/>
      <w:numFmt w:val="lowerRoman"/>
      <w:lvlText w:val="%6."/>
      <w:lvlJc w:val="right"/>
      <w:pPr>
        <w:ind w:left="4812" w:hanging="420"/>
      </w:pPr>
    </w:lvl>
    <w:lvl w:ilvl="6" w:tplc="0409000F" w:tentative="1">
      <w:start w:val="1"/>
      <w:numFmt w:val="decimal"/>
      <w:lvlText w:val="%7."/>
      <w:lvlJc w:val="left"/>
      <w:pPr>
        <w:ind w:left="5232" w:hanging="420"/>
      </w:pPr>
    </w:lvl>
    <w:lvl w:ilvl="7" w:tplc="04090019" w:tentative="1">
      <w:start w:val="1"/>
      <w:numFmt w:val="lowerLetter"/>
      <w:lvlText w:val="%8)"/>
      <w:lvlJc w:val="left"/>
      <w:pPr>
        <w:ind w:left="5652" w:hanging="420"/>
      </w:pPr>
    </w:lvl>
    <w:lvl w:ilvl="8" w:tplc="0409001B" w:tentative="1">
      <w:start w:val="1"/>
      <w:numFmt w:val="lowerRoman"/>
      <w:lvlText w:val="%9."/>
      <w:lvlJc w:val="right"/>
      <w:pPr>
        <w:ind w:left="607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33D4"/>
    <w:rsid w:val="000B20B5"/>
    <w:rsid w:val="000F23F7"/>
    <w:rsid w:val="001111EE"/>
    <w:rsid w:val="00127F39"/>
    <w:rsid w:val="002C7E86"/>
    <w:rsid w:val="003B630E"/>
    <w:rsid w:val="00426BF9"/>
    <w:rsid w:val="004335A8"/>
    <w:rsid w:val="00492E8A"/>
    <w:rsid w:val="004944A5"/>
    <w:rsid w:val="0058001E"/>
    <w:rsid w:val="005933D4"/>
    <w:rsid w:val="005C4163"/>
    <w:rsid w:val="005D4462"/>
    <w:rsid w:val="006B49A1"/>
    <w:rsid w:val="007865F2"/>
    <w:rsid w:val="00907181"/>
    <w:rsid w:val="009843D8"/>
    <w:rsid w:val="00A011B6"/>
    <w:rsid w:val="00A71819"/>
    <w:rsid w:val="00B10C8C"/>
    <w:rsid w:val="00B260E1"/>
    <w:rsid w:val="00B918A2"/>
    <w:rsid w:val="00BC7AD5"/>
    <w:rsid w:val="00BD1047"/>
    <w:rsid w:val="00BD4DD8"/>
    <w:rsid w:val="00C160EB"/>
    <w:rsid w:val="00C7255C"/>
    <w:rsid w:val="00CF3441"/>
    <w:rsid w:val="00D4420A"/>
    <w:rsid w:val="00D556EE"/>
    <w:rsid w:val="00D745F4"/>
    <w:rsid w:val="00DB0259"/>
    <w:rsid w:val="00DE185D"/>
    <w:rsid w:val="00E251AD"/>
    <w:rsid w:val="00ED1877"/>
    <w:rsid w:val="00EE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3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26BF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26BF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6BF9"/>
    <w:rPr>
      <w:sz w:val="18"/>
      <w:szCs w:val="18"/>
    </w:rPr>
  </w:style>
  <w:style w:type="paragraph" w:styleId="a6">
    <w:name w:val="List Paragraph"/>
    <w:basedOn w:val="a"/>
    <w:uiPriority w:val="34"/>
    <w:qFormat/>
    <w:rsid w:val="00426BF9"/>
    <w:pPr>
      <w:ind w:firstLineChars="200" w:firstLine="420"/>
    </w:pPr>
  </w:style>
  <w:style w:type="character" w:customStyle="1" w:styleId="apple-converted-space">
    <w:name w:val="apple-converted-space"/>
    <w:basedOn w:val="a0"/>
    <w:rsid w:val="005C4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324</Words>
  <Characters>1849</Characters>
  <Application>Microsoft Office Word</Application>
  <DocSecurity>0</DocSecurity>
  <Lines>15</Lines>
  <Paragraphs>4</Paragraphs>
  <ScaleCrop>false</ScaleCrop>
  <Company>源生科技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刀风</dc:creator>
  <cp:lastModifiedBy>刀风</cp:lastModifiedBy>
  <cp:revision>6</cp:revision>
  <dcterms:created xsi:type="dcterms:W3CDTF">2017-04-06T02:38:00Z</dcterms:created>
  <dcterms:modified xsi:type="dcterms:W3CDTF">2017-04-06T08:38:00Z</dcterms:modified>
</cp:coreProperties>
</file>