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74" w:rsidRPr="00F83B74" w:rsidRDefault="00F83B74" w:rsidP="006935F8">
      <w:pPr>
        <w:rPr>
          <w:rFonts w:asciiTheme="minorEastAsia" w:hAnsiTheme="minorEastAsia"/>
          <w:sz w:val="36"/>
          <w:szCs w:val="21"/>
        </w:rPr>
      </w:pPr>
      <w:r w:rsidRPr="00F83B74">
        <w:rPr>
          <w:rFonts w:asciiTheme="minorEastAsia" w:hAnsiTheme="minorEastAsia" w:hint="eastAsia"/>
          <w:sz w:val="36"/>
          <w:szCs w:val="21"/>
        </w:rPr>
        <w:t>APP要求</w:t>
      </w:r>
    </w:p>
    <w:p w:rsidR="006935F8" w:rsidRPr="006935F8" w:rsidRDefault="006935F8" w:rsidP="006935F8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6935F8">
        <w:rPr>
          <w:rFonts w:hint="eastAsia"/>
          <w:szCs w:val="21"/>
        </w:rPr>
        <w:t>页面模块内容（包括子模块）：</w:t>
      </w:r>
    </w:p>
    <w:p w:rsidR="006935F8" w:rsidRDefault="006935F8" w:rsidP="006935F8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首页</w:t>
      </w:r>
    </w:p>
    <w:p w:rsidR="006935F8" w:rsidRDefault="006935F8" w:rsidP="006935F8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会员中心</w:t>
      </w:r>
      <w:r>
        <w:rPr>
          <w:rFonts w:hint="eastAsia"/>
          <w:szCs w:val="21"/>
        </w:rPr>
        <w:t>---</w:t>
      </w:r>
      <w:r>
        <w:rPr>
          <w:rFonts w:hint="eastAsia"/>
          <w:szCs w:val="21"/>
        </w:rPr>
        <w:t>会员列表</w:t>
      </w:r>
    </w:p>
    <w:p w:rsidR="006935F8" w:rsidRDefault="006935F8" w:rsidP="006935F8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APP</w:t>
      </w:r>
      <w:r>
        <w:rPr>
          <w:rFonts w:hint="eastAsia"/>
          <w:szCs w:val="21"/>
        </w:rPr>
        <w:t>管理</w:t>
      </w:r>
      <w:r>
        <w:rPr>
          <w:rFonts w:hint="eastAsia"/>
          <w:szCs w:val="21"/>
        </w:rPr>
        <w:t>---APP</w:t>
      </w:r>
      <w:r>
        <w:rPr>
          <w:rFonts w:hint="eastAsia"/>
          <w:szCs w:val="21"/>
        </w:rPr>
        <w:t>版本控制</w:t>
      </w:r>
    </w:p>
    <w:p w:rsidR="006935F8" w:rsidRDefault="006935F8" w:rsidP="006935F8">
      <w:pPr>
        <w:pStyle w:val="a3"/>
        <w:ind w:left="780" w:firstLineChars="0" w:firstLine="0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</w:t>
      </w:r>
      <w:r>
        <w:rPr>
          <w:rFonts w:hint="eastAsia"/>
          <w:szCs w:val="21"/>
        </w:rPr>
        <w:t>关于</w:t>
      </w:r>
      <w:r w:rsidR="00AB59A4">
        <w:rPr>
          <w:rFonts w:hint="eastAsia"/>
          <w:szCs w:val="21"/>
        </w:rPr>
        <w:t>：个人中心、</w:t>
      </w:r>
      <w:r w:rsidR="00AB59A4">
        <w:rPr>
          <w:rFonts w:hint="eastAsia"/>
          <w:szCs w:val="21"/>
        </w:rPr>
        <w:t>设置</w:t>
      </w:r>
      <w:r w:rsidR="00AB59A4">
        <w:rPr>
          <w:rFonts w:hint="eastAsia"/>
          <w:szCs w:val="21"/>
        </w:rPr>
        <w:t>、</w:t>
      </w:r>
      <w:r>
        <w:rPr>
          <w:rFonts w:hint="eastAsia"/>
          <w:szCs w:val="21"/>
        </w:rPr>
        <w:t>帮助</w:t>
      </w:r>
    </w:p>
    <w:p w:rsidR="006935F8" w:rsidRDefault="006935F8" w:rsidP="006935F8">
      <w:pPr>
        <w:pStyle w:val="a3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咨询反馈</w:t>
      </w:r>
      <w:r>
        <w:rPr>
          <w:rFonts w:hint="eastAsia"/>
          <w:szCs w:val="21"/>
        </w:rPr>
        <w:t>---</w:t>
      </w:r>
      <w:r>
        <w:rPr>
          <w:rFonts w:hint="eastAsia"/>
          <w:szCs w:val="21"/>
        </w:rPr>
        <w:t>咨询管理</w:t>
      </w:r>
    </w:p>
    <w:p w:rsidR="00AB59A4" w:rsidRPr="005F3D64" w:rsidRDefault="005F3D64" w:rsidP="005F3D64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5F3D64">
        <w:rPr>
          <w:rFonts w:hint="eastAsia"/>
          <w:szCs w:val="21"/>
        </w:rPr>
        <w:t>APP</w:t>
      </w:r>
      <w:r w:rsidRPr="005F3D64">
        <w:rPr>
          <w:rFonts w:hint="eastAsia"/>
          <w:szCs w:val="21"/>
        </w:rPr>
        <w:t>分享服务</w:t>
      </w:r>
      <w:r>
        <w:rPr>
          <w:rFonts w:hint="eastAsia"/>
          <w:szCs w:val="21"/>
        </w:rPr>
        <w:t>/</w:t>
      </w:r>
      <w:r w:rsidR="00AB59A4" w:rsidRPr="005F3D64">
        <w:rPr>
          <w:rFonts w:hint="eastAsia"/>
          <w:szCs w:val="21"/>
        </w:rPr>
        <w:t>一键分享</w:t>
      </w:r>
      <w:r w:rsidR="00AB59A4" w:rsidRPr="005F3D64">
        <w:rPr>
          <w:rFonts w:hint="eastAsia"/>
          <w:szCs w:val="21"/>
        </w:rPr>
        <w:t>---</w:t>
      </w:r>
      <w:r w:rsidR="00AB59A4" w:rsidRPr="005F3D64">
        <w:rPr>
          <w:rFonts w:hint="eastAsia"/>
          <w:szCs w:val="21"/>
        </w:rPr>
        <w:t>每次测量之后跳出微信、</w:t>
      </w:r>
      <w:r w:rsidR="00AB59A4" w:rsidRPr="005F3D64">
        <w:rPr>
          <w:rFonts w:hint="eastAsia"/>
          <w:szCs w:val="21"/>
        </w:rPr>
        <w:t>QQ</w:t>
      </w:r>
      <w:r w:rsidR="00AB59A4" w:rsidRPr="005F3D64">
        <w:rPr>
          <w:rFonts w:hint="eastAsia"/>
          <w:szCs w:val="21"/>
        </w:rPr>
        <w:t>等分享</w:t>
      </w:r>
    </w:p>
    <w:p w:rsidR="009011D4" w:rsidRPr="00AB59A4" w:rsidRDefault="006935F8" w:rsidP="009011D4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6935F8">
        <w:rPr>
          <w:rFonts w:hint="eastAsia"/>
          <w:szCs w:val="21"/>
        </w:rPr>
        <w:t>所有模块内容跟目前给甲方提供的后台账号一致，功能一致</w:t>
      </w:r>
    </w:p>
    <w:p w:rsidR="009011D4" w:rsidRDefault="00AB59A4" w:rsidP="009011D4">
      <w:pPr>
        <w:rPr>
          <w:szCs w:val="21"/>
        </w:rPr>
      </w:pPr>
      <w:r>
        <w:rPr>
          <w:rFonts w:hint="eastAsia"/>
          <w:szCs w:val="21"/>
        </w:rPr>
        <w:t>3</w:t>
      </w:r>
      <w:r w:rsidR="009011D4">
        <w:rPr>
          <w:rFonts w:hint="eastAsia"/>
          <w:szCs w:val="21"/>
        </w:rPr>
        <w:t>、</w:t>
      </w:r>
      <w:r w:rsidR="009011D4" w:rsidRPr="00C512BA">
        <w:rPr>
          <w:rFonts w:hint="eastAsia"/>
          <w:szCs w:val="21"/>
        </w:rPr>
        <w:t>测量数据要增加油脂，弹性的测量数据。</w:t>
      </w:r>
    </w:p>
    <w:p w:rsidR="00F83B74" w:rsidRDefault="005F3D64" w:rsidP="00C512BA">
      <w:pPr>
        <w:rPr>
          <w:szCs w:val="21"/>
        </w:rPr>
      </w:pPr>
      <w:r>
        <w:rPr>
          <w:rFonts w:hint="eastAsia"/>
          <w:szCs w:val="21"/>
        </w:rPr>
        <w:t>4</w:t>
      </w:r>
      <w:r w:rsidR="00F83B74">
        <w:rPr>
          <w:rFonts w:hint="eastAsia"/>
          <w:szCs w:val="21"/>
        </w:rPr>
        <w:t>、</w:t>
      </w:r>
      <w:r w:rsidR="00F83B74" w:rsidRPr="00F83B74">
        <w:rPr>
          <w:rFonts w:hint="eastAsia"/>
          <w:szCs w:val="21"/>
        </w:rPr>
        <w:t>QA</w:t>
      </w:r>
      <w:r w:rsidR="00F83B74" w:rsidRPr="00F83B74">
        <w:rPr>
          <w:rFonts w:hint="eastAsia"/>
          <w:szCs w:val="21"/>
        </w:rPr>
        <w:t>测试</w:t>
      </w:r>
      <w:r>
        <w:rPr>
          <w:rFonts w:hint="eastAsia"/>
          <w:szCs w:val="21"/>
        </w:rPr>
        <w:t>---</w:t>
      </w:r>
      <w:r>
        <w:rPr>
          <w:rFonts w:hint="eastAsia"/>
          <w:szCs w:val="21"/>
        </w:rPr>
        <w:t>人工</w:t>
      </w:r>
      <w:r>
        <w:rPr>
          <w:rFonts w:hint="eastAsia"/>
          <w:szCs w:val="21"/>
        </w:rPr>
        <w:t>QA</w:t>
      </w:r>
      <w:r>
        <w:rPr>
          <w:rFonts w:hint="eastAsia"/>
          <w:szCs w:val="21"/>
        </w:rPr>
        <w:t>进行测试</w:t>
      </w:r>
    </w:p>
    <w:p w:rsidR="00F83B74" w:rsidRDefault="005F3D64" w:rsidP="00C512BA">
      <w:pPr>
        <w:rPr>
          <w:szCs w:val="21"/>
        </w:rPr>
      </w:pPr>
      <w:r>
        <w:rPr>
          <w:rFonts w:hint="eastAsia"/>
          <w:szCs w:val="21"/>
        </w:rPr>
        <w:t>5</w:t>
      </w:r>
      <w:r w:rsidR="00F83B74">
        <w:rPr>
          <w:rFonts w:hint="eastAsia"/>
          <w:szCs w:val="21"/>
        </w:rPr>
        <w:t>、</w:t>
      </w:r>
      <w:r w:rsidR="00C512BA" w:rsidRPr="00C512BA">
        <w:rPr>
          <w:rFonts w:hint="eastAsia"/>
          <w:szCs w:val="21"/>
        </w:rPr>
        <w:t>程序需要</w:t>
      </w:r>
      <w:r w:rsidR="00AB59A4">
        <w:rPr>
          <w:rFonts w:hint="eastAsia"/>
          <w:szCs w:val="21"/>
        </w:rPr>
        <w:t>集结</w:t>
      </w:r>
      <w:proofErr w:type="gramStart"/>
      <w:r w:rsidR="00AB59A4">
        <w:rPr>
          <w:rFonts w:hint="eastAsia"/>
          <w:szCs w:val="21"/>
        </w:rPr>
        <w:t>合个人</w:t>
      </w:r>
      <w:proofErr w:type="gramEnd"/>
      <w:r w:rsidR="00AB59A4">
        <w:rPr>
          <w:rFonts w:hint="eastAsia"/>
          <w:szCs w:val="21"/>
        </w:rPr>
        <w:t>版和专业版</w:t>
      </w:r>
      <w:r w:rsidR="00C512BA" w:rsidRPr="00C512BA">
        <w:rPr>
          <w:rFonts w:hint="eastAsia"/>
          <w:szCs w:val="21"/>
        </w:rPr>
        <w:t>两个</w:t>
      </w:r>
      <w:r w:rsidR="00F83B74">
        <w:rPr>
          <w:rFonts w:hint="eastAsia"/>
          <w:szCs w:val="21"/>
        </w:rPr>
        <w:t>版本，数据能存储多人</w:t>
      </w:r>
      <w:r w:rsidR="009011D4">
        <w:rPr>
          <w:rFonts w:hint="eastAsia"/>
          <w:szCs w:val="21"/>
        </w:rPr>
        <w:t>，一个医生给多个用户使用，数据都能保存。</w:t>
      </w:r>
      <w:r w:rsidR="00C512BA" w:rsidRPr="00C512BA">
        <w:rPr>
          <w:rFonts w:hint="eastAsia"/>
          <w:szCs w:val="21"/>
        </w:rPr>
        <w:t>干燥度要有曲线表示，每次测量次数不得少于</w:t>
      </w:r>
      <w:r w:rsidR="00C512BA" w:rsidRPr="00C512BA">
        <w:rPr>
          <w:rFonts w:hint="eastAsia"/>
          <w:szCs w:val="21"/>
        </w:rPr>
        <w:t>5</w:t>
      </w:r>
      <w:r w:rsidR="00C512BA" w:rsidRPr="00C512BA">
        <w:rPr>
          <w:rFonts w:hint="eastAsia"/>
          <w:szCs w:val="21"/>
        </w:rPr>
        <w:t>次，第</w:t>
      </w:r>
      <w:r w:rsidR="00C512BA" w:rsidRPr="00C512BA">
        <w:rPr>
          <w:rFonts w:hint="eastAsia"/>
          <w:szCs w:val="21"/>
        </w:rPr>
        <w:t>6</w:t>
      </w:r>
      <w:r w:rsidR="00C512BA" w:rsidRPr="00C512BA">
        <w:rPr>
          <w:rFonts w:hint="eastAsia"/>
          <w:szCs w:val="21"/>
        </w:rPr>
        <w:t>次可以推荐</w:t>
      </w:r>
      <w:proofErr w:type="gramStart"/>
      <w:r w:rsidR="00C512BA" w:rsidRPr="00C512BA">
        <w:rPr>
          <w:rFonts w:hint="eastAsia"/>
          <w:szCs w:val="21"/>
        </w:rPr>
        <w:t>使用纳晶水光</w:t>
      </w:r>
      <w:proofErr w:type="gramEnd"/>
      <w:r w:rsidR="00C512BA" w:rsidRPr="00C512BA">
        <w:rPr>
          <w:rFonts w:hint="eastAsia"/>
          <w:szCs w:val="21"/>
        </w:rPr>
        <w:t>。</w:t>
      </w:r>
      <w:r w:rsidR="000E26BB">
        <w:rPr>
          <w:rFonts w:hint="eastAsia"/>
          <w:szCs w:val="21"/>
        </w:rPr>
        <w:t>【</w:t>
      </w:r>
      <w:r w:rsidR="000E26BB" w:rsidRPr="000E26BB">
        <w:rPr>
          <w:rFonts w:hint="eastAsia"/>
          <w:szCs w:val="21"/>
        </w:rPr>
        <w:t>以</w:t>
      </w:r>
      <w:r w:rsidR="000E26BB" w:rsidRPr="000E26BB">
        <w:rPr>
          <w:rFonts w:hint="eastAsia"/>
          <w:szCs w:val="21"/>
        </w:rPr>
        <w:t>PC</w:t>
      </w:r>
      <w:r w:rsidR="000E26BB">
        <w:rPr>
          <w:rFonts w:hint="eastAsia"/>
          <w:szCs w:val="21"/>
        </w:rPr>
        <w:t>端后台为主：</w:t>
      </w:r>
      <w:r w:rsidR="000E26BB" w:rsidRPr="000E26BB">
        <w:rPr>
          <w:rFonts w:hint="eastAsia"/>
          <w:szCs w:val="21"/>
        </w:rPr>
        <w:t>公司看到全部的数据</w:t>
      </w:r>
      <w:r w:rsidR="000E26BB">
        <w:rPr>
          <w:rFonts w:hint="eastAsia"/>
          <w:szCs w:val="21"/>
        </w:rPr>
        <w:t>、分部可以看到下线注册人员的数据（仪器测试的数据）</w:t>
      </w:r>
      <w:r w:rsidR="000E26BB" w:rsidRPr="000E26BB">
        <w:rPr>
          <w:rFonts w:hint="eastAsia"/>
          <w:szCs w:val="21"/>
        </w:rPr>
        <w:t>，界面就是增加一个专业（分部</w:t>
      </w:r>
      <w:r w:rsidR="000E26BB">
        <w:rPr>
          <w:rFonts w:hint="eastAsia"/>
          <w:szCs w:val="21"/>
        </w:rPr>
        <w:t>注册</w:t>
      </w:r>
      <w:r w:rsidR="000E26BB" w:rsidRPr="000E26BB">
        <w:rPr>
          <w:rFonts w:hint="eastAsia"/>
          <w:szCs w:val="21"/>
        </w:rPr>
        <w:t>）</w:t>
      </w:r>
      <w:r w:rsidR="000E26BB">
        <w:rPr>
          <w:rFonts w:hint="eastAsia"/>
          <w:szCs w:val="21"/>
        </w:rPr>
        <w:t>】</w:t>
      </w:r>
    </w:p>
    <w:p w:rsidR="00F83B74" w:rsidRPr="00C512BA" w:rsidRDefault="005F3D64" w:rsidP="00C512BA">
      <w:pPr>
        <w:rPr>
          <w:szCs w:val="21"/>
        </w:rPr>
      </w:pPr>
      <w:r>
        <w:rPr>
          <w:rFonts w:hint="eastAsia"/>
          <w:szCs w:val="21"/>
        </w:rPr>
        <w:t>6</w:t>
      </w:r>
      <w:r w:rsidR="00F83B74">
        <w:rPr>
          <w:rFonts w:hint="eastAsia"/>
          <w:szCs w:val="21"/>
        </w:rPr>
        <w:t>、</w:t>
      </w:r>
      <w:r w:rsidR="00C512BA" w:rsidRPr="00C512BA">
        <w:rPr>
          <w:rFonts w:hint="eastAsia"/>
          <w:szCs w:val="21"/>
        </w:rPr>
        <w:t>软件测量时间间隔要在</w:t>
      </w:r>
      <w:r w:rsidR="00C512BA" w:rsidRPr="00C512BA">
        <w:rPr>
          <w:rFonts w:hint="eastAsia"/>
          <w:szCs w:val="21"/>
        </w:rPr>
        <w:t>1</w:t>
      </w:r>
      <w:r w:rsidR="00C512BA" w:rsidRPr="00C512BA">
        <w:rPr>
          <w:rFonts w:hint="eastAsia"/>
          <w:szCs w:val="21"/>
        </w:rPr>
        <w:t>小时以上。</w:t>
      </w:r>
    </w:p>
    <w:p w:rsidR="00F83B74" w:rsidRDefault="005F3D64" w:rsidP="00C512BA">
      <w:pPr>
        <w:rPr>
          <w:szCs w:val="21"/>
        </w:rPr>
      </w:pPr>
      <w:r>
        <w:rPr>
          <w:rFonts w:hint="eastAsia"/>
          <w:szCs w:val="21"/>
        </w:rPr>
        <w:t>7</w:t>
      </w:r>
      <w:r w:rsidR="00F83B74">
        <w:rPr>
          <w:rFonts w:hint="eastAsia"/>
          <w:szCs w:val="21"/>
        </w:rPr>
        <w:t>、</w:t>
      </w:r>
      <w:r w:rsidR="00C512BA" w:rsidRPr="00C512BA">
        <w:rPr>
          <w:rFonts w:hint="eastAsia"/>
          <w:szCs w:val="21"/>
        </w:rPr>
        <w:t>后台能看到每天</w:t>
      </w:r>
      <w:r w:rsidR="000E26BB">
        <w:rPr>
          <w:rFonts w:hint="eastAsia"/>
          <w:szCs w:val="21"/>
        </w:rPr>
        <w:t>的测量数据（</w:t>
      </w:r>
      <w:r w:rsidR="000E26BB" w:rsidRPr="00C512BA">
        <w:rPr>
          <w:rFonts w:hint="eastAsia"/>
          <w:szCs w:val="21"/>
        </w:rPr>
        <w:t>不低于</w:t>
      </w:r>
      <w:r w:rsidR="000E26BB" w:rsidRPr="00C512BA">
        <w:rPr>
          <w:rFonts w:hint="eastAsia"/>
          <w:szCs w:val="21"/>
        </w:rPr>
        <w:t>5</w:t>
      </w:r>
      <w:r w:rsidR="000E26BB" w:rsidRPr="00C512BA">
        <w:rPr>
          <w:rFonts w:hint="eastAsia"/>
          <w:szCs w:val="21"/>
        </w:rPr>
        <w:t>次</w:t>
      </w:r>
      <w:r w:rsidR="000E26BB">
        <w:rPr>
          <w:rFonts w:hint="eastAsia"/>
          <w:szCs w:val="21"/>
        </w:rPr>
        <w:t>）。【</w:t>
      </w:r>
      <w:r w:rsidR="00C512BA" w:rsidRPr="00C512BA">
        <w:rPr>
          <w:rFonts w:hint="eastAsia"/>
          <w:szCs w:val="21"/>
        </w:rPr>
        <w:t>一个月连用</w:t>
      </w:r>
      <w:r w:rsidR="00C512BA" w:rsidRPr="00C512BA">
        <w:rPr>
          <w:rFonts w:hint="eastAsia"/>
          <w:szCs w:val="21"/>
        </w:rPr>
        <w:t>30</w:t>
      </w:r>
      <w:r w:rsidR="000E26BB">
        <w:rPr>
          <w:rFonts w:hint="eastAsia"/>
          <w:szCs w:val="21"/>
        </w:rPr>
        <w:t>天，系统能自动推出一个界面：祝贺你得到一个纳通公司的礼物赠送】</w:t>
      </w:r>
    </w:p>
    <w:p w:rsidR="000E26BB" w:rsidRDefault="005F3D64" w:rsidP="00C512BA">
      <w:pPr>
        <w:rPr>
          <w:szCs w:val="21"/>
        </w:rPr>
      </w:pPr>
      <w:r>
        <w:rPr>
          <w:rFonts w:hint="eastAsia"/>
          <w:szCs w:val="21"/>
        </w:rPr>
        <w:t>8</w:t>
      </w:r>
      <w:r w:rsidR="000E26BB">
        <w:rPr>
          <w:rFonts w:hint="eastAsia"/>
          <w:szCs w:val="21"/>
        </w:rPr>
        <w:t>、</w:t>
      </w:r>
      <w:r w:rsidR="000E26BB" w:rsidRPr="00C512BA">
        <w:rPr>
          <w:rFonts w:hint="eastAsia"/>
          <w:szCs w:val="21"/>
        </w:rPr>
        <w:t>测量</w:t>
      </w:r>
      <w:r w:rsidR="000E26BB" w:rsidRPr="00C512BA">
        <w:rPr>
          <w:rFonts w:hint="eastAsia"/>
          <w:szCs w:val="21"/>
        </w:rPr>
        <w:t>Bug</w:t>
      </w:r>
      <w:r w:rsidR="000E26BB" w:rsidRPr="00C512BA">
        <w:rPr>
          <w:rFonts w:hint="eastAsia"/>
          <w:szCs w:val="21"/>
        </w:rPr>
        <w:t>需要改正</w:t>
      </w:r>
    </w:p>
    <w:p w:rsidR="00B45CBD" w:rsidRPr="002256A6" w:rsidRDefault="00B45CBD" w:rsidP="00C512BA">
      <w:pPr>
        <w:rPr>
          <w:sz w:val="36"/>
          <w:szCs w:val="21"/>
        </w:rPr>
      </w:pPr>
    </w:p>
    <w:p w:rsidR="00B45CBD" w:rsidRPr="00B45CBD" w:rsidRDefault="00B45CBD" w:rsidP="00B45CBD">
      <w:pPr>
        <w:rPr>
          <w:sz w:val="36"/>
          <w:szCs w:val="21"/>
        </w:rPr>
      </w:pPr>
      <w:r w:rsidRPr="00B45CBD">
        <w:rPr>
          <w:rFonts w:hint="eastAsia"/>
          <w:sz w:val="36"/>
          <w:szCs w:val="21"/>
        </w:rPr>
        <w:t>验收标准明细：</w:t>
      </w:r>
    </w:p>
    <w:p w:rsidR="00B45CBD" w:rsidRDefault="00B45CBD" w:rsidP="00B45CBD">
      <w:pPr>
        <w:pStyle w:val="a3"/>
        <w:numPr>
          <w:ilvl w:val="0"/>
          <w:numId w:val="3"/>
        </w:numPr>
        <w:ind w:firstLineChars="0"/>
        <w:rPr>
          <w:szCs w:val="21"/>
        </w:rPr>
      </w:pPr>
      <w:bookmarkStart w:id="0" w:name="_GoBack"/>
      <w:r>
        <w:rPr>
          <w:szCs w:val="21"/>
        </w:rPr>
        <w:t>正常上线访问</w:t>
      </w:r>
    </w:p>
    <w:p w:rsidR="00B45CBD" w:rsidRDefault="00B45CBD" w:rsidP="00B45CBD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后台功能与合同功能符合</w:t>
      </w:r>
    </w:p>
    <w:p w:rsidR="00B45CBD" w:rsidRDefault="00B45CBD" w:rsidP="00B45CBD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移动端提交用户数据，检查数据，获取资讯无误</w:t>
      </w:r>
    </w:p>
    <w:p w:rsidR="00B45CBD" w:rsidRDefault="00B45CBD" w:rsidP="00B45CBD">
      <w:pPr>
        <w:rPr>
          <w:rFonts w:hint="eastAsia"/>
          <w:szCs w:val="21"/>
        </w:rPr>
      </w:pPr>
      <w:r>
        <w:rPr>
          <w:rFonts w:hint="eastAsia"/>
          <w:szCs w:val="21"/>
        </w:rPr>
        <w:t>老数据迁移无误</w:t>
      </w:r>
    </w:p>
    <w:p w:rsidR="000E26BB" w:rsidRDefault="000E26BB" w:rsidP="000E26BB">
      <w:pPr>
        <w:rPr>
          <w:rFonts w:hint="eastAsia"/>
          <w:szCs w:val="21"/>
        </w:rPr>
      </w:pPr>
      <w:r w:rsidRPr="000E26BB">
        <w:rPr>
          <w:rFonts w:hint="eastAsia"/>
          <w:szCs w:val="21"/>
        </w:rPr>
        <w:tab/>
      </w:r>
      <w:r>
        <w:rPr>
          <w:szCs w:val="21"/>
        </w:rPr>
        <w:t>d</w:t>
      </w:r>
      <w:r w:rsidRPr="000E26BB">
        <w:rPr>
          <w:rFonts w:hint="eastAsia"/>
          <w:szCs w:val="21"/>
        </w:rPr>
        <w:t>、</w:t>
      </w:r>
      <w:r w:rsidRPr="000E26BB">
        <w:rPr>
          <w:rFonts w:hint="eastAsia"/>
          <w:szCs w:val="21"/>
        </w:rPr>
        <w:t>上述功能和模块一致均视为后台正常，可通过验收</w:t>
      </w:r>
    </w:p>
    <w:p w:rsidR="000E26BB" w:rsidRDefault="000E26BB" w:rsidP="000E26BB">
      <w:pPr>
        <w:rPr>
          <w:rFonts w:hint="eastAsia"/>
          <w:szCs w:val="21"/>
        </w:rPr>
      </w:pPr>
      <w:r>
        <w:rPr>
          <w:rFonts w:hint="eastAsia"/>
          <w:szCs w:val="21"/>
        </w:rPr>
        <w:tab/>
        <w:t>e</w:t>
      </w:r>
      <w:r>
        <w:rPr>
          <w:rFonts w:hint="eastAsia"/>
          <w:szCs w:val="21"/>
        </w:rPr>
        <w:t>、</w:t>
      </w:r>
      <w:r w:rsidRPr="00C512BA">
        <w:rPr>
          <w:rFonts w:hint="eastAsia"/>
          <w:szCs w:val="21"/>
        </w:rPr>
        <w:t>保证此模具和相应软件独家供应我公司，若是违反此条文，</w:t>
      </w:r>
      <w:r>
        <w:rPr>
          <w:rFonts w:hint="eastAsia"/>
          <w:szCs w:val="21"/>
        </w:rPr>
        <w:t>乙方</w:t>
      </w:r>
      <w:r w:rsidRPr="00C512BA">
        <w:rPr>
          <w:rFonts w:hint="eastAsia"/>
          <w:szCs w:val="21"/>
        </w:rPr>
        <w:t>承担所有责任</w:t>
      </w:r>
    </w:p>
    <w:p w:rsidR="00332E03" w:rsidRDefault="00332E03" w:rsidP="00332E03">
      <w:pPr>
        <w:widowControl/>
        <w:spacing w:line="360" w:lineRule="auto"/>
        <w:ind w:firstLineChars="200"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在</w:t>
      </w:r>
      <w:r w:rsidRPr="00B40F3E">
        <w:rPr>
          <w:rFonts w:ascii="宋体" w:hAnsi="宋体" w:cs="宋体" w:hint="eastAsia"/>
          <w:kern w:val="0"/>
          <w:sz w:val="24"/>
          <w:szCs w:val="24"/>
        </w:rPr>
        <w:t>纳晶</w:t>
      </w:r>
      <w:r>
        <w:rPr>
          <w:rFonts w:ascii="宋体" w:hAnsi="宋体" w:cs="宋体" w:hint="eastAsia"/>
          <w:kern w:val="0"/>
          <w:sz w:val="24"/>
          <w:szCs w:val="24"/>
        </w:rPr>
        <w:t>验收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合格</w:t>
      </w:r>
      <w:r>
        <w:rPr>
          <w:rFonts w:ascii="宋体" w:hAnsi="宋体" w:cs="宋体"/>
          <w:kern w:val="0"/>
          <w:sz w:val="24"/>
          <w:szCs w:val="24"/>
        </w:rPr>
        <w:t>12</w:t>
      </w:r>
      <w:r>
        <w:rPr>
          <w:rFonts w:ascii="宋体" w:hAnsi="宋体" w:cs="宋体" w:hint="eastAsia"/>
          <w:kern w:val="0"/>
          <w:sz w:val="24"/>
          <w:szCs w:val="24"/>
        </w:rPr>
        <w:t>个月内，乙方免费向甲方提供售后维修服务。在平台系统出现问题时，乙方必须在</w:t>
      </w:r>
      <w:r>
        <w:rPr>
          <w:rFonts w:ascii="宋体" w:hAnsi="宋体" w:cs="宋体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小时内解决完毕。</w:t>
      </w:r>
    </w:p>
    <w:bookmarkEnd w:id="0"/>
    <w:p w:rsidR="00332E03" w:rsidRPr="00332E03" w:rsidRDefault="00332E03" w:rsidP="000E26BB">
      <w:pPr>
        <w:rPr>
          <w:szCs w:val="21"/>
        </w:rPr>
      </w:pPr>
    </w:p>
    <w:p w:rsidR="000E26BB" w:rsidRPr="000E26BB" w:rsidRDefault="000E26BB" w:rsidP="00B45CBD">
      <w:pPr>
        <w:rPr>
          <w:szCs w:val="21"/>
        </w:rPr>
      </w:pPr>
    </w:p>
    <w:sectPr w:rsidR="000E26BB" w:rsidRPr="000E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93A"/>
    <w:multiLevelType w:val="hybridMultilevel"/>
    <w:tmpl w:val="EFA42138"/>
    <w:lvl w:ilvl="0" w:tplc="346223F6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2A633E"/>
    <w:multiLevelType w:val="hybridMultilevel"/>
    <w:tmpl w:val="109ECEE2"/>
    <w:lvl w:ilvl="0" w:tplc="DB8C1F5A">
      <w:start w:val="1"/>
      <w:numFmt w:val="low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78400E8"/>
    <w:multiLevelType w:val="hybridMultilevel"/>
    <w:tmpl w:val="B61CBE54"/>
    <w:lvl w:ilvl="0" w:tplc="3B06D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0A"/>
    <w:rsid w:val="000E26BB"/>
    <w:rsid w:val="002256A6"/>
    <w:rsid w:val="00232285"/>
    <w:rsid w:val="00332E03"/>
    <w:rsid w:val="00425F02"/>
    <w:rsid w:val="005F3D64"/>
    <w:rsid w:val="006935F8"/>
    <w:rsid w:val="009011D4"/>
    <w:rsid w:val="00AB59A4"/>
    <w:rsid w:val="00B45CBD"/>
    <w:rsid w:val="00C512BA"/>
    <w:rsid w:val="00CA00D9"/>
    <w:rsid w:val="00E4180A"/>
    <w:rsid w:val="00ED23DA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5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2016-12-13T00:59:00Z</dcterms:created>
  <dcterms:modified xsi:type="dcterms:W3CDTF">2016-12-15T03:29:00Z</dcterms:modified>
</cp:coreProperties>
</file>