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3B" w:rsidRPr="00955C12" w:rsidRDefault="008B613B" w:rsidP="00955C12">
      <w:pPr>
        <w:jc w:val="center"/>
        <w:rPr>
          <w:rFonts w:ascii="宋体" w:hAnsi="宋体"/>
          <w:b/>
          <w:sz w:val="44"/>
          <w:szCs w:val="44"/>
        </w:rPr>
      </w:pPr>
      <w:r w:rsidRPr="00955C12">
        <w:rPr>
          <w:rFonts w:ascii="宋体" w:hAnsi="宋体" w:hint="eastAsia"/>
          <w:b/>
          <w:sz w:val="44"/>
          <w:szCs w:val="44"/>
        </w:rPr>
        <w:t>对讲话机(终端)要求</w:t>
      </w:r>
    </w:p>
    <w:p w:rsidR="00FA20F2" w:rsidRPr="00955C12" w:rsidRDefault="00AF13F8" w:rsidP="00955C12">
      <w:pPr>
        <w:rPr>
          <w:rFonts w:ascii="宋体" w:hAnsi="宋体"/>
          <w:sz w:val="21"/>
          <w:szCs w:val="21"/>
        </w:rPr>
      </w:pPr>
      <w:r w:rsidRPr="00955C12">
        <w:rPr>
          <w:rFonts w:ascii="宋体" w:hAnsi="宋体" w:hint="eastAsia"/>
          <w:sz w:val="21"/>
          <w:szCs w:val="21"/>
        </w:rPr>
        <w:t>◆</w:t>
      </w:r>
      <w:r w:rsidR="00FA20F2" w:rsidRPr="00955C12">
        <w:rPr>
          <w:rFonts w:ascii="宋体" w:hAnsi="宋体" w:hint="eastAsia"/>
          <w:sz w:val="21"/>
          <w:szCs w:val="21"/>
        </w:rPr>
        <w:t>常规主流IP话机所具备的所有功能。以下是需要增加的功能要求。</w:t>
      </w:r>
    </w:p>
    <w:p w:rsidR="00AF13F8" w:rsidRPr="00955C12" w:rsidRDefault="003273F7" w:rsidP="00955C12">
      <w:pPr>
        <w:rPr>
          <w:rFonts w:ascii="宋体" w:hAnsi="宋体"/>
          <w:sz w:val="21"/>
          <w:szCs w:val="21"/>
        </w:rPr>
      </w:pPr>
      <w:r w:rsidRPr="00955C12">
        <w:rPr>
          <w:rFonts w:ascii="宋体" w:hAnsi="宋体" w:hint="eastAsia"/>
          <w:sz w:val="21"/>
          <w:szCs w:val="21"/>
        </w:rPr>
        <w:t>◆</w:t>
      </w:r>
      <w:r w:rsidR="00AF13F8" w:rsidRPr="00955C12">
        <w:rPr>
          <w:rFonts w:ascii="宋体" w:hAnsi="宋体" w:hint="eastAsia"/>
          <w:sz w:val="21"/>
          <w:szCs w:val="21"/>
        </w:rPr>
        <w:t>支持断网、离线、在线、工作状态等指示灯功能，支持POE供电，支持立式桌面安装或放置</w:t>
      </w:r>
      <w:r w:rsidR="00BC2801" w:rsidRPr="00955C12">
        <w:rPr>
          <w:rFonts w:ascii="宋体" w:hAnsi="宋体" w:hint="eastAsia"/>
          <w:sz w:val="21"/>
          <w:szCs w:val="21"/>
        </w:rPr>
        <w:t>（60</w:t>
      </w:r>
      <w:r w:rsidRPr="00955C12">
        <w:rPr>
          <w:rFonts w:ascii="宋体" w:hAnsi="宋体" w:hint="eastAsia"/>
          <w:sz w:val="21"/>
          <w:szCs w:val="21"/>
        </w:rPr>
        <w:t>度角</w:t>
      </w:r>
      <w:r w:rsidR="00BC2801" w:rsidRPr="00955C12">
        <w:rPr>
          <w:rFonts w:ascii="宋体" w:hAnsi="宋体" w:hint="eastAsia"/>
          <w:sz w:val="21"/>
          <w:szCs w:val="21"/>
        </w:rPr>
        <w:t>度）。</w:t>
      </w:r>
    </w:p>
    <w:p w:rsidR="00BC2801" w:rsidRPr="00955C12" w:rsidRDefault="00BC2801" w:rsidP="00955C12">
      <w:pPr>
        <w:rPr>
          <w:rFonts w:ascii="宋体" w:hAnsi="宋体"/>
          <w:sz w:val="21"/>
          <w:szCs w:val="21"/>
        </w:rPr>
      </w:pPr>
      <w:r w:rsidRPr="00955C12">
        <w:rPr>
          <w:rFonts w:ascii="宋体" w:hAnsi="宋体" w:hint="eastAsia"/>
          <w:sz w:val="21"/>
          <w:szCs w:val="21"/>
        </w:rPr>
        <w:t>◆适当大小显示屏，显示时间、来电号码名称、查询IP等。</w:t>
      </w:r>
    </w:p>
    <w:p w:rsidR="00C40E9C" w:rsidRPr="00955C12" w:rsidRDefault="00AF13F8" w:rsidP="00955C12">
      <w:pPr>
        <w:rPr>
          <w:rFonts w:ascii="宋体" w:hAnsi="宋体"/>
          <w:sz w:val="21"/>
          <w:szCs w:val="21"/>
        </w:rPr>
      </w:pPr>
      <w:r w:rsidRPr="00955C12">
        <w:rPr>
          <w:rFonts w:ascii="宋体" w:hAnsi="宋体" w:hint="eastAsia"/>
          <w:sz w:val="21"/>
          <w:szCs w:val="21"/>
        </w:rPr>
        <w:t>◆</w:t>
      </w:r>
      <w:r w:rsidR="008B613B" w:rsidRPr="00955C12">
        <w:rPr>
          <w:rFonts w:ascii="宋体" w:hAnsi="宋体" w:hint="eastAsia"/>
          <w:sz w:val="21"/>
          <w:szCs w:val="21"/>
        </w:rPr>
        <w:t>五个</w:t>
      </w:r>
      <w:r w:rsidRPr="00955C12">
        <w:rPr>
          <w:rFonts w:ascii="宋体" w:hAnsi="宋体" w:hint="eastAsia"/>
          <w:sz w:val="21"/>
          <w:szCs w:val="21"/>
        </w:rPr>
        <w:t>快捷呼叫</w:t>
      </w:r>
      <w:r w:rsidR="008B613B" w:rsidRPr="00955C12">
        <w:rPr>
          <w:rFonts w:ascii="宋体" w:hAnsi="宋体" w:hint="eastAsia"/>
          <w:sz w:val="21"/>
          <w:szCs w:val="21"/>
        </w:rPr>
        <w:t>键</w:t>
      </w:r>
      <w:r w:rsidRPr="00955C12">
        <w:rPr>
          <w:rFonts w:ascii="宋体" w:hAnsi="宋体" w:hint="eastAsia"/>
          <w:sz w:val="21"/>
          <w:szCs w:val="21"/>
        </w:rPr>
        <w:t>设计，满足多级管理</w:t>
      </w:r>
      <w:r w:rsidR="008B613B" w:rsidRPr="00955C12">
        <w:rPr>
          <w:rFonts w:ascii="宋体" w:hAnsi="宋体" w:hint="eastAsia"/>
          <w:sz w:val="21"/>
          <w:szCs w:val="21"/>
        </w:rPr>
        <w:t>、多点对讲通话</w:t>
      </w:r>
      <w:r w:rsidRPr="00955C12">
        <w:rPr>
          <w:rFonts w:ascii="宋体" w:hAnsi="宋体" w:hint="eastAsia"/>
          <w:sz w:val="21"/>
          <w:szCs w:val="21"/>
        </w:rPr>
        <w:t>需求，</w:t>
      </w:r>
    </w:p>
    <w:p w:rsidR="00C40E9C" w:rsidRPr="00955C12" w:rsidRDefault="00C40E9C" w:rsidP="00955C12">
      <w:pPr>
        <w:rPr>
          <w:rFonts w:ascii="宋体" w:hAnsi="宋体"/>
          <w:sz w:val="21"/>
          <w:szCs w:val="21"/>
        </w:rPr>
      </w:pPr>
      <w:r w:rsidRPr="00955C12">
        <w:rPr>
          <w:rFonts w:ascii="宋体" w:hAnsi="宋体" w:hint="eastAsia"/>
          <w:sz w:val="21"/>
          <w:szCs w:val="21"/>
        </w:rPr>
        <w:t>◆带听筒设计，带拔号键盘，满足不同的应用需求。</w:t>
      </w:r>
    </w:p>
    <w:p w:rsidR="00BC2801" w:rsidRPr="00955C12" w:rsidRDefault="00AF13F8" w:rsidP="00955C12">
      <w:pPr>
        <w:rPr>
          <w:rFonts w:ascii="宋体" w:hAnsi="宋体"/>
          <w:sz w:val="21"/>
          <w:szCs w:val="21"/>
        </w:rPr>
      </w:pPr>
      <w:r w:rsidRPr="00955C12">
        <w:rPr>
          <w:rFonts w:ascii="宋体" w:hAnsi="宋体" w:hint="eastAsia"/>
          <w:sz w:val="21"/>
          <w:szCs w:val="21"/>
        </w:rPr>
        <w:t>◆支持全双工免提通话对讲，内置高灵敏度麦克</w:t>
      </w:r>
      <w:r w:rsidR="00BC2801" w:rsidRPr="00955C12">
        <w:rPr>
          <w:rFonts w:ascii="宋体" w:hAnsi="宋体" w:hint="eastAsia"/>
          <w:sz w:val="21"/>
          <w:szCs w:val="21"/>
        </w:rPr>
        <w:t>（</w:t>
      </w:r>
      <w:r w:rsidR="00BC2801" w:rsidRPr="00955C12">
        <w:rPr>
          <w:rFonts w:ascii="宋体" w:hAnsi="宋体"/>
          <w:sz w:val="21"/>
          <w:szCs w:val="21"/>
        </w:rPr>
        <w:t>2</w:t>
      </w:r>
      <w:r w:rsidR="00BC2801" w:rsidRPr="00955C12">
        <w:rPr>
          <w:rFonts w:ascii="宋体" w:hAnsi="宋体" w:hint="eastAsia"/>
          <w:sz w:val="21"/>
          <w:szCs w:val="21"/>
        </w:rPr>
        <w:t>米内拾音）</w:t>
      </w:r>
      <w:r w:rsidRPr="00955C12">
        <w:rPr>
          <w:rFonts w:ascii="宋体" w:hAnsi="宋体" w:hint="eastAsia"/>
          <w:sz w:val="21"/>
          <w:szCs w:val="21"/>
        </w:rPr>
        <w:t>，超强降噪、回声消除，自动接听与挂断</w:t>
      </w:r>
      <w:r w:rsidR="00285C36" w:rsidRPr="00955C12">
        <w:rPr>
          <w:rFonts w:ascii="宋体" w:hAnsi="宋体" w:hint="eastAsia"/>
          <w:sz w:val="21"/>
          <w:szCs w:val="21"/>
        </w:rPr>
        <w:t>（提起</w:t>
      </w:r>
      <w:r w:rsidR="00C5175A" w:rsidRPr="00955C12">
        <w:rPr>
          <w:rFonts w:ascii="宋体" w:hAnsi="宋体" w:hint="eastAsia"/>
          <w:sz w:val="21"/>
          <w:szCs w:val="21"/>
        </w:rPr>
        <w:t>听</w:t>
      </w:r>
      <w:r w:rsidR="00285C36" w:rsidRPr="00955C12">
        <w:rPr>
          <w:rFonts w:ascii="宋体" w:hAnsi="宋体" w:hint="eastAsia"/>
          <w:sz w:val="21"/>
          <w:szCs w:val="21"/>
        </w:rPr>
        <w:t>筒切换到听筒上）</w:t>
      </w:r>
      <w:r w:rsidRPr="00955C12">
        <w:rPr>
          <w:rFonts w:ascii="宋体" w:hAnsi="宋体" w:hint="eastAsia"/>
          <w:sz w:val="21"/>
          <w:szCs w:val="21"/>
        </w:rPr>
        <w:t>；</w:t>
      </w:r>
    </w:p>
    <w:p w:rsidR="00AF13F8" w:rsidRPr="00955C12" w:rsidRDefault="00BC2801" w:rsidP="00955C12">
      <w:pPr>
        <w:rPr>
          <w:rFonts w:ascii="宋体" w:hAnsi="宋体"/>
          <w:sz w:val="21"/>
          <w:szCs w:val="21"/>
        </w:rPr>
      </w:pPr>
      <w:r w:rsidRPr="00955C12">
        <w:rPr>
          <w:rFonts w:ascii="宋体" w:hAnsi="宋体" w:hint="eastAsia"/>
          <w:sz w:val="21"/>
          <w:szCs w:val="21"/>
        </w:rPr>
        <w:t>◆</w:t>
      </w:r>
      <w:r w:rsidR="00AF13F8" w:rsidRPr="00955C12">
        <w:rPr>
          <w:rFonts w:ascii="宋体" w:hAnsi="宋体" w:hint="eastAsia"/>
          <w:sz w:val="21"/>
          <w:szCs w:val="21"/>
        </w:rPr>
        <w:t>内置</w:t>
      </w:r>
      <w:r w:rsidRPr="00955C12">
        <w:rPr>
          <w:rFonts w:ascii="宋体" w:hAnsi="宋体" w:hint="eastAsia"/>
          <w:sz w:val="21"/>
          <w:szCs w:val="21"/>
        </w:rPr>
        <w:t>大功率高保真</w:t>
      </w:r>
      <w:r w:rsidR="00AF13F8" w:rsidRPr="00955C12">
        <w:rPr>
          <w:rFonts w:ascii="宋体" w:hAnsi="宋体" w:hint="eastAsia"/>
          <w:sz w:val="21"/>
          <w:szCs w:val="21"/>
        </w:rPr>
        <w:t>扬声器</w:t>
      </w:r>
      <w:r w:rsidRPr="00955C12">
        <w:rPr>
          <w:rFonts w:ascii="宋体" w:hAnsi="宋体" w:hint="eastAsia"/>
          <w:sz w:val="21"/>
          <w:szCs w:val="21"/>
        </w:rPr>
        <w:t>（5W），</w:t>
      </w:r>
      <w:r w:rsidR="006451D8" w:rsidRPr="00955C12">
        <w:rPr>
          <w:rFonts w:ascii="宋体" w:hAnsi="宋体" w:hint="eastAsia"/>
          <w:color w:val="FF0000"/>
          <w:sz w:val="21"/>
          <w:szCs w:val="21"/>
        </w:rPr>
        <w:t>可自动接听</w:t>
      </w:r>
      <w:r w:rsidRPr="00955C12">
        <w:rPr>
          <w:rFonts w:ascii="宋体" w:hAnsi="宋体" w:hint="eastAsia"/>
          <w:color w:val="FF0000"/>
          <w:sz w:val="21"/>
          <w:szCs w:val="21"/>
        </w:rPr>
        <w:t>对讲、广播或</w:t>
      </w:r>
      <w:r w:rsidR="00AF13F8" w:rsidRPr="00955C12">
        <w:rPr>
          <w:rFonts w:ascii="宋体" w:hAnsi="宋体" w:hint="eastAsia"/>
          <w:color w:val="FF0000"/>
          <w:sz w:val="21"/>
          <w:szCs w:val="21"/>
        </w:rPr>
        <w:t>播放背景音乐</w:t>
      </w:r>
      <w:r w:rsidR="003273F7" w:rsidRPr="00955C12">
        <w:rPr>
          <w:rFonts w:ascii="宋体" w:hAnsi="宋体" w:hint="eastAsia"/>
          <w:color w:val="FF0000"/>
          <w:sz w:val="21"/>
          <w:szCs w:val="21"/>
        </w:rPr>
        <w:t>，音乐音量</w:t>
      </w:r>
      <w:r w:rsidR="00A17F59" w:rsidRPr="00955C12">
        <w:rPr>
          <w:rFonts w:ascii="宋体" w:hAnsi="宋体" w:hint="eastAsia"/>
          <w:color w:val="FF0000"/>
          <w:sz w:val="21"/>
          <w:szCs w:val="21"/>
        </w:rPr>
        <w:t>、对讲音量</w:t>
      </w:r>
      <w:r w:rsidR="003273F7" w:rsidRPr="00955C12">
        <w:rPr>
          <w:rFonts w:ascii="宋体" w:hAnsi="宋体" w:hint="eastAsia"/>
          <w:color w:val="FF0000"/>
          <w:sz w:val="21"/>
          <w:szCs w:val="21"/>
        </w:rPr>
        <w:t>可</w:t>
      </w:r>
      <w:r w:rsidR="00A17F59" w:rsidRPr="00955C12">
        <w:rPr>
          <w:rFonts w:ascii="宋体" w:hAnsi="宋体" w:hint="eastAsia"/>
          <w:color w:val="FF0000"/>
          <w:sz w:val="21"/>
          <w:szCs w:val="21"/>
        </w:rPr>
        <w:t>分别</w:t>
      </w:r>
      <w:r w:rsidR="003273F7" w:rsidRPr="00955C12">
        <w:rPr>
          <w:rFonts w:ascii="宋体" w:hAnsi="宋体" w:hint="eastAsia"/>
          <w:color w:val="FF0000"/>
          <w:sz w:val="21"/>
          <w:szCs w:val="21"/>
        </w:rPr>
        <w:t>手动调节</w:t>
      </w:r>
      <w:r w:rsidRPr="00955C12">
        <w:rPr>
          <w:rFonts w:ascii="宋体" w:hAnsi="宋体" w:hint="eastAsia"/>
          <w:color w:val="FF0000"/>
          <w:sz w:val="21"/>
          <w:szCs w:val="21"/>
        </w:rPr>
        <w:t>；</w:t>
      </w:r>
    </w:p>
    <w:p w:rsidR="00AF13F8" w:rsidRPr="00955C12" w:rsidRDefault="00AF13F8" w:rsidP="00955C12">
      <w:pPr>
        <w:rPr>
          <w:rFonts w:ascii="宋体" w:hAnsi="宋体"/>
          <w:color w:val="FF0000"/>
          <w:sz w:val="21"/>
          <w:szCs w:val="21"/>
        </w:rPr>
      </w:pPr>
      <w:r w:rsidRPr="00955C12">
        <w:rPr>
          <w:rFonts w:ascii="宋体" w:hAnsi="宋体" w:hint="eastAsia"/>
          <w:sz w:val="21"/>
          <w:szCs w:val="21"/>
        </w:rPr>
        <w:t>◆</w:t>
      </w:r>
      <w:r w:rsidRPr="00955C12">
        <w:rPr>
          <w:rFonts w:ascii="宋体" w:hAnsi="宋体" w:hint="eastAsia"/>
          <w:color w:val="FF0000"/>
          <w:sz w:val="21"/>
          <w:szCs w:val="21"/>
        </w:rPr>
        <w:t>对讲优先广播音乐功能，对讲完成后自动音乐恢复功能，对讲与广播音乐音量独立控制调节；</w:t>
      </w:r>
    </w:p>
    <w:p w:rsidR="00F74931" w:rsidRPr="00955C12" w:rsidRDefault="00F74931" w:rsidP="00955C12">
      <w:pPr>
        <w:rPr>
          <w:rFonts w:ascii="宋体" w:hAnsi="宋体"/>
          <w:sz w:val="21"/>
          <w:szCs w:val="21"/>
        </w:rPr>
      </w:pPr>
      <w:r w:rsidRPr="00955C12">
        <w:rPr>
          <w:rFonts w:ascii="宋体" w:hAnsi="宋体" w:hint="eastAsia"/>
          <w:sz w:val="21"/>
          <w:szCs w:val="21"/>
        </w:rPr>
        <w:t>◆</w:t>
      </w:r>
      <w:r w:rsidRPr="00955C12">
        <w:rPr>
          <w:rFonts w:ascii="宋体" w:hAnsi="宋体" w:hint="eastAsia"/>
          <w:color w:val="FF0000"/>
          <w:sz w:val="21"/>
          <w:szCs w:val="21"/>
        </w:rPr>
        <w:t>设计带窗口对讲</w:t>
      </w:r>
      <w:r w:rsidR="00355051" w:rsidRPr="00955C12">
        <w:rPr>
          <w:rFonts w:ascii="宋体" w:hAnsi="宋体" w:hint="eastAsia"/>
          <w:color w:val="FF0000"/>
          <w:sz w:val="21"/>
          <w:szCs w:val="21"/>
        </w:rPr>
        <w:t>主机</w:t>
      </w:r>
      <w:r w:rsidRPr="00955C12">
        <w:rPr>
          <w:rFonts w:ascii="宋体" w:hAnsi="宋体" w:hint="eastAsia"/>
          <w:color w:val="FF0000"/>
          <w:sz w:val="21"/>
          <w:szCs w:val="21"/>
        </w:rPr>
        <w:t>功能，</w:t>
      </w:r>
      <w:r w:rsidR="00355051" w:rsidRPr="00955C12">
        <w:rPr>
          <w:rFonts w:ascii="宋体" w:hAnsi="宋体" w:hint="eastAsia"/>
          <w:color w:val="FF0000"/>
          <w:sz w:val="21"/>
          <w:szCs w:val="21"/>
        </w:rPr>
        <w:t>一个</w:t>
      </w:r>
      <w:r w:rsidRPr="00955C12">
        <w:rPr>
          <w:rFonts w:ascii="宋体" w:hAnsi="宋体" w:hint="eastAsia"/>
          <w:color w:val="FF0000"/>
          <w:sz w:val="21"/>
          <w:szCs w:val="21"/>
        </w:rPr>
        <w:t>控制窗口对讲手动开关</w:t>
      </w:r>
      <w:r w:rsidR="00355051" w:rsidRPr="00955C12">
        <w:rPr>
          <w:rFonts w:ascii="宋体" w:hAnsi="宋体" w:hint="eastAsia"/>
          <w:color w:val="FF0000"/>
          <w:sz w:val="21"/>
          <w:szCs w:val="21"/>
        </w:rPr>
        <w:t>，配套窗外对讲器（超强降噪，5W喇叭</w:t>
      </w:r>
      <w:r w:rsidR="00AD13DD" w:rsidRPr="00955C12">
        <w:rPr>
          <w:rFonts w:ascii="宋体" w:hAnsi="宋体" w:hint="eastAsia"/>
          <w:color w:val="FF0000"/>
          <w:sz w:val="21"/>
          <w:szCs w:val="21"/>
        </w:rPr>
        <w:t>）</w:t>
      </w:r>
      <w:r w:rsidR="000E5C58" w:rsidRPr="00955C12">
        <w:rPr>
          <w:rFonts w:ascii="宋体" w:hAnsi="宋体" w:hint="eastAsia"/>
          <w:color w:val="FF0000"/>
          <w:sz w:val="21"/>
          <w:szCs w:val="21"/>
        </w:rPr>
        <w:t>。</w:t>
      </w:r>
    </w:p>
    <w:p w:rsidR="00AF13F8" w:rsidRPr="00955C12" w:rsidRDefault="000E5C58" w:rsidP="00955C12">
      <w:pPr>
        <w:rPr>
          <w:rFonts w:ascii="宋体" w:hAnsi="宋体"/>
          <w:sz w:val="21"/>
          <w:szCs w:val="21"/>
        </w:rPr>
      </w:pPr>
      <w:r w:rsidRPr="00955C12">
        <w:rPr>
          <w:rFonts w:ascii="宋体" w:hAnsi="宋体" w:hint="eastAsia"/>
          <w:sz w:val="21"/>
          <w:szCs w:val="21"/>
        </w:rPr>
        <w:t>◆离线呼叫对讲功能，与服务器离线</w:t>
      </w:r>
      <w:r w:rsidR="00BC2801" w:rsidRPr="00955C12">
        <w:rPr>
          <w:rFonts w:ascii="宋体" w:hAnsi="宋体" w:hint="eastAsia"/>
          <w:sz w:val="21"/>
          <w:szCs w:val="21"/>
        </w:rPr>
        <w:t>时，</w:t>
      </w:r>
      <w:r w:rsidR="00AF13F8" w:rsidRPr="00955C12">
        <w:rPr>
          <w:rFonts w:ascii="宋体" w:hAnsi="宋体" w:hint="eastAsia"/>
          <w:sz w:val="21"/>
          <w:szCs w:val="21"/>
        </w:rPr>
        <w:t>可</w:t>
      </w:r>
      <w:r w:rsidR="00BC2801" w:rsidRPr="00955C12">
        <w:rPr>
          <w:rFonts w:ascii="宋体" w:hAnsi="宋体" w:hint="eastAsia"/>
          <w:sz w:val="21"/>
          <w:szCs w:val="21"/>
        </w:rPr>
        <w:t>通过IP地址</w:t>
      </w:r>
      <w:r w:rsidR="00AF13F8" w:rsidRPr="00955C12">
        <w:rPr>
          <w:rFonts w:ascii="宋体" w:hAnsi="宋体" w:hint="eastAsia"/>
          <w:sz w:val="21"/>
          <w:szCs w:val="21"/>
        </w:rPr>
        <w:t>继续呼叫对讲。</w:t>
      </w:r>
    </w:p>
    <w:p w:rsidR="00AF13F8" w:rsidRPr="00955C12" w:rsidRDefault="00AF13F8" w:rsidP="00955C12">
      <w:pPr>
        <w:rPr>
          <w:rFonts w:ascii="宋体" w:hAnsi="宋体"/>
          <w:sz w:val="21"/>
          <w:szCs w:val="21"/>
        </w:rPr>
      </w:pPr>
      <w:r w:rsidRPr="00955C12">
        <w:rPr>
          <w:rFonts w:ascii="宋体" w:hAnsi="宋体" w:hint="eastAsia"/>
          <w:sz w:val="21"/>
          <w:szCs w:val="21"/>
        </w:rPr>
        <w:t>◆支持协议：SIP2.0，TCP/IP，RTP/RTCP，HTTP，ICMP，ARP/RARP，DNS，DHCP，NTP/SNTP，TFTP；</w:t>
      </w:r>
      <w:r w:rsidR="00BC2801" w:rsidRPr="00955C12">
        <w:rPr>
          <w:rFonts w:ascii="宋体" w:hAnsi="宋体" w:hint="eastAsia"/>
          <w:sz w:val="21"/>
          <w:szCs w:val="21"/>
        </w:rPr>
        <w:t>（上为建议，常规通用IP电话网络</w:t>
      </w:r>
      <w:r w:rsidR="000E5C58" w:rsidRPr="00955C12">
        <w:rPr>
          <w:rFonts w:ascii="宋体" w:hAnsi="宋体" w:hint="eastAsia"/>
          <w:sz w:val="21"/>
          <w:szCs w:val="21"/>
        </w:rPr>
        <w:t>协议</w:t>
      </w:r>
      <w:r w:rsidR="00BC2801" w:rsidRPr="00955C12">
        <w:rPr>
          <w:rFonts w:ascii="宋体" w:hAnsi="宋体" w:hint="eastAsia"/>
          <w:sz w:val="21"/>
          <w:szCs w:val="21"/>
        </w:rPr>
        <w:t>）</w:t>
      </w:r>
    </w:p>
    <w:p w:rsidR="00AF13F8" w:rsidRPr="00955C12" w:rsidRDefault="00AF13F8" w:rsidP="00955C12">
      <w:pPr>
        <w:rPr>
          <w:rFonts w:ascii="宋体" w:hAnsi="宋体"/>
          <w:sz w:val="21"/>
          <w:szCs w:val="21"/>
        </w:rPr>
      </w:pPr>
      <w:r w:rsidRPr="00955C12">
        <w:rPr>
          <w:rFonts w:ascii="宋体" w:hAnsi="宋体" w:hint="eastAsia"/>
          <w:sz w:val="21"/>
          <w:szCs w:val="21"/>
        </w:rPr>
        <w:t>◆音频特性： G.711a/u, G.723.1, G.726-32K,G.729AB， G.722， AEC、VAD、CNG、BNE、NR、 PLC、DTMF、(RFC2833)/SIP INFO；</w:t>
      </w:r>
      <w:r w:rsidR="00BC2801" w:rsidRPr="00955C12">
        <w:rPr>
          <w:rFonts w:ascii="宋体" w:hAnsi="宋体" w:hint="eastAsia"/>
          <w:sz w:val="21"/>
          <w:szCs w:val="21"/>
        </w:rPr>
        <w:t>（上为建议，常规I</w:t>
      </w:r>
      <w:r w:rsidR="00BC2801" w:rsidRPr="00955C12">
        <w:rPr>
          <w:rFonts w:ascii="宋体" w:hAnsi="宋体"/>
          <w:sz w:val="21"/>
          <w:szCs w:val="21"/>
        </w:rPr>
        <w:t>P</w:t>
      </w:r>
      <w:r w:rsidR="00BC2801" w:rsidRPr="00955C12">
        <w:rPr>
          <w:rFonts w:ascii="宋体" w:hAnsi="宋体" w:hint="eastAsia"/>
          <w:sz w:val="21"/>
          <w:szCs w:val="21"/>
        </w:rPr>
        <w:t>电话通用音频格式）</w:t>
      </w:r>
    </w:p>
    <w:p w:rsidR="00BC2801" w:rsidRPr="00955C12" w:rsidRDefault="00BC2801" w:rsidP="00955C12">
      <w:pPr>
        <w:rPr>
          <w:rFonts w:ascii="宋体" w:hAnsi="宋体"/>
          <w:sz w:val="21"/>
          <w:szCs w:val="21"/>
        </w:rPr>
      </w:pPr>
      <w:r w:rsidRPr="00955C12">
        <w:rPr>
          <w:rFonts w:ascii="宋体" w:hAnsi="宋体" w:hint="eastAsia"/>
          <w:sz w:val="21"/>
          <w:szCs w:val="21"/>
        </w:rPr>
        <w:t>◆</w:t>
      </w:r>
      <w:r w:rsidR="00760AD7" w:rsidRPr="00955C12">
        <w:rPr>
          <w:rFonts w:ascii="宋体" w:hAnsi="宋体" w:hint="eastAsia"/>
          <w:color w:val="FF0000"/>
          <w:sz w:val="21"/>
          <w:szCs w:val="21"/>
        </w:rPr>
        <w:t>支持报警开关的接入，</w:t>
      </w:r>
      <w:r w:rsidRPr="00955C12">
        <w:rPr>
          <w:rFonts w:ascii="宋体" w:hAnsi="宋体" w:hint="eastAsia"/>
          <w:color w:val="FF0000"/>
          <w:sz w:val="21"/>
          <w:szCs w:val="21"/>
        </w:rPr>
        <w:t>向中心发出报警功能</w:t>
      </w:r>
      <w:r w:rsidR="00760AD7" w:rsidRPr="00955C12">
        <w:rPr>
          <w:rFonts w:ascii="宋体" w:hAnsi="宋体" w:hint="eastAsia"/>
          <w:color w:val="FF0000"/>
          <w:sz w:val="21"/>
          <w:szCs w:val="21"/>
        </w:rPr>
        <w:t>，支持报警开关本地输出</w:t>
      </w:r>
      <w:r w:rsidRPr="00955C12">
        <w:rPr>
          <w:rFonts w:ascii="宋体" w:hAnsi="宋体" w:hint="eastAsia"/>
          <w:color w:val="FF0000"/>
          <w:sz w:val="21"/>
          <w:szCs w:val="21"/>
        </w:rPr>
        <w:t>；</w:t>
      </w:r>
    </w:p>
    <w:p w:rsidR="005B6D6F" w:rsidRPr="00955C12" w:rsidRDefault="00AF13F8" w:rsidP="00955C12">
      <w:pPr>
        <w:rPr>
          <w:rFonts w:ascii="宋体" w:hAnsi="宋体"/>
          <w:sz w:val="21"/>
          <w:szCs w:val="21"/>
        </w:rPr>
      </w:pPr>
      <w:r w:rsidRPr="00955C12">
        <w:rPr>
          <w:rFonts w:ascii="宋体" w:hAnsi="宋体" w:hint="eastAsia"/>
          <w:sz w:val="21"/>
          <w:szCs w:val="21"/>
        </w:rPr>
        <w:t>◆物理接口：2个10/100Mbps以太网</w:t>
      </w:r>
      <w:r w:rsidR="000E5C58" w:rsidRPr="00955C12">
        <w:rPr>
          <w:rFonts w:ascii="宋体" w:hAnsi="宋体" w:hint="eastAsia"/>
          <w:sz w:val="21"/>
          <w:szCs w:val="21"/>
        </w:rPr>
        <w:t>（桥接功能）</w:t>
      </w:r>
      <w:r w:rsidRPr="00955C12">
        <w:rPr>
          <w:rFonts w:ascii="宋体" w:hAnsi="宋体" w:hint="eastAsia"/>
          <w:color w:val="FF0000"/>
          <w:sz w:val="21"/>
          <w:szCs w:val="21"/>
        </w:rPr>
        <w:t>，2路开关量输入、2</w:t>
      </w:r>
      <w:r w:rsidR="00BC2801" w:rsidRPr="00955C12">
        <w:rPr>
          <w:rFonts w:ascii="宋体" w:hAnsi="宋体" w:hint="eastAsia"/>
          <w:color w:val="FF0000"/>
          <w:sz w:val="21"/>
          <w:szCs w:val="21"/>
        </w:rPr>
        <w:t>路开关量输出</w:t>
      </w:r>
      <w:r w:rsidRPr="00955C12">
        <w:rPr>
          <w:rFonts w:ascii="宋体" w:hAnsi="宋体" w:hint="eastAsia"/>
          <w:color w:val="FF0000"/>
          <w:sz w:val="21"/>
          <w:szCs w:val="21"/>
        </w:rPr>
        <w:t>，</w:t>
      </w:r>
      <w:r w:rsidRPr="00955C12">
        <w:rPr>
          <w:rFonts w:ascii="宋体" w:hAnsi="宋体" w:hint="eastAsia"/>
          <w:sz w:val="21"/>
          <w:szCs w:val="21"/>
        </w:rPr>
        <w:t>AUDIO OUT</w:t>
      </w:r>
      <w:r w:rsidR="00BB2C15" w:rsidRPr="00955C12">
        <w:rPr>
          <w:rFonts w:ascii="宋体" w:hAnsi="宋体" w:hint="eastAsia"/>
          <w:sz w:val="21"/>
          <w:szCs w:val="21"/>
        </w:rPr>
        <w:t>音频</w:t>
      </w:r>
      <w:r w:rsidRPr="00955C12">
        <w:rPr>
          <w:rFonts w:ascii="宋体" w:hAnsi="宋体" w:hint="eastAsia"/>
          <w:sz w:val="21"/>
          <w:szCs w:val="21"/>
        </w:rPr>
        <w:t>输出端子，RECODE</w:t>
      </w:r>
      <w:r w:rsidR="00BB2C15" w:rsidRPr="00955C12">
        <w:rPr>
          <w:rFonts w:ascii="宋体" w:hAnsi="宋体" w:hint="eastAsia"/>
          <w:sz w:val="21"/>
          <w:szCs w:val="21"/>
        </w:rPr>
        <w:t>录音</w:t>
      </w:r>
      <w:r w:rsidRPr="00955C12">
        <w:rPr>
          <w:rFonts w:ascii="宋体" w:hAnsi="宋体" w:hint="eastAsia"/>
          <w:sz w:val="21"/>
          <w:szCs w:val="21"/>
        </w:rPr>
        <w:t>输出端子。</w:t>
      </w:r>
    </w:p>
    <w:p w:rsidR="007517EA" w:rsidRPr="00955C12" w:rsidRDefault="007517EA" w:rsidP="00955C12">
      <w:pPr>
        <w:widowControl/>
        <w:rPr>
          <w:rFonts w:ascii="宋体" w:hAnsi="宋体" w:cs="宋体"/>
          <w:kern w:val="0"/>
          <w:sz w:val="21"/>
          <w:szCs w:val="21"/>
        </w:rPr>
      </w:pPr>
      <w:r w:rsidRPr="00955C12">
        <w:rPr>
          <w:rFonts w:ascii="宋体" w:hAnsi="宋体" w:cs="宋体"/>
          <w:noProof/>
          <w:kern w:val="0"/>
          <w:sz w:val="21"/>
          <w:szCs w:val="21"/>
        </w:rPr>
        <w:lastRenderedPageBreak/>
        <w:drawing>
          <wp:inline distT="0" distB="0" distL="0" distR="0">
            <wp:extent cx="2771775" cy="4191000"/>
            <wp:effectExtent l="19050" t="0" r="9525" b="0"/>
            <wp:docPr id="3" name="图片 3" descr="C:\Documents and Settings\Administrator\Application Data\Tencent\Users\2648950819\QQ\WinTemp\RichOle\_O]9GMIS73]G_8Z(@JR4([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Application Data\Tencent\Users\2648950819\QQ\WinTemp\RichOle\_O]9GMIS73]G_8Z(@JR4([V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C12" w:rsidRDefault="00955C12" w:rsidP="00955C12">
      <w:pPr>
        <w:widowControl/>
        <w:rPr>
          <w:rFonts w:ascii="宋体" w:hAnsi="宋体" w:cs="宋体" w:hint="eastAsia"/>
          <w:kern w:val="0"/>
          <w:sz w:val="21"/>
          <w:szCs w:val="21"/>
        </w:rPr>
      </w:pPr>
    </w:p>
    <w:p w:rsidR="007517EA" w:rsidRPr="00955C12" w:rsidRDefault="007517EA" w:rsidP="00955C12">
      <w:pPr>
        <w:widowControl/>
        <w:rPr>
          <w:rFonts w:ascii="宋体" w:hAnsi="宋体" w:cs="宋体"/>
          <w:kern w:val="0"/>
          <w:sz w:val="21"/>
          <w:szCs w:val="21"/>
        </w:rPr>
      </w:pPr>
      <w:r w:rsidRPr="00955C12">
        <w:rPr>
          <w:rFonts w:ascii="宋体" w:hAnsi="宋体" w:cs="宋体" w:hint="eastAsia"/>
          <w:kern w:val="0"/>
          <w:sz w:val="21"/>
          <w:szCs w:val="21"/>
        </w:rPr>
        <w:t>图片的产品需要设计加听筒，具体可协商、可由设计方建议具体怎么加</w:t>
      </w:r>
    </w:p>
    <w:p w:rsidR="00745472" w:rsidRPr="00955C12" w:rsidRDefault="007517EA" w:rsidP="00955C12">
      <w:pPr>
        <w:widowControl/>
        <w:rPr>
          <w:rFonts w:ascii="宋体" w:hAnsi="宋体" w:cs="宋体"/>
          <w:kern w:val="0"/>
          <w:sz w:val="21"/>
          <w:szCs w:val="21"/>
        </w:rPr>
      </w:pPr>
      <w:r w:rsidRPr="00955C12">
        <w:rPr>
          <w:rFonts w:ascii="宋体" w:hAnsi="宋体" w:cs="宋体" w:hint="eastAsia"/>
          <w:kern w:val="0"/>
          <w:sz w:val="21"/>
          <w:szCs w:val="21"/>
        </w:rPr>
        <w:t>可做的大神请联系  叶工：QQ1169830941或手机13163796961</w:t>
      </w:r>
    </w:p>
    <w:p w:rsidR="00745472" w:rsidRPr="00955C12" w:rsidRDefault="00745472" w:rsidP="00955C12">
      <w:pPr>
        <w:rPr>
          <w:rFonts w:ascii="宋体" w:hAnsi="宋体"/>
          <w:sz w:val="21"/>
          <w:szCs w:val="21"/>
        </w:rPr>
      </w:pPr>
      <w:bookmarkStart w:id="0" w:name="_GoBack"/>
      <w:bookmarkEnd w:id="0"/>
    </w:p>
    <w:sectPr w:rsidR="00745472" w:rsidRPr="00955C12" w:rsidSect="000F2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432" w:rsidRDefault="001D3432" w:rsidP="00AF13F8">
      <w:pPr>
        <w:spacing w:line="240" w:lineRule="auto"/>
      </w:pPr>
      <w:r>
        <w:separator/>
      </w:r>
    </w:p>
  </w:endnote>
  <w:endnote w:type="continuationSeparator" w:id="0">
    <w:p w:rsidR="001D3432" w:rsidRDefault="001D3432" w:rsidP="00AF1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432" w:rsidRDefault="001D3432" w:rsidP="00AF13F8">
      <w:pPr>
        <w:spacing w:line="240" w:lineRule="auto"/>
      </w:pPr>
      <w:r>
        <w:separator/>
      </w:r>
    </w:p>
  </w:footnote>
  <w:footnote w:type="continuationSeparator" w:id="0">
    <w:p w:rsidR="001D3432" w:rsidRDefault="001D3432" w:rsidP="00AF13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064"/>
    <w:rsid w:val="000E5C58"/>
    <w:rsid w:val="000F2FCA"/>
    <w:rsid w:val="001D3432"/>
    <w:rsid w:val="00285C36"/>
    <w:rsid w:val="003273F7"/>
    <w:rsid w:val="00355051"/>
    <w:rsid w:val="005B6D6F"/>
    <w:rsid w:val="006451D8"/>
    <w:rsid w:val="00745472"/>
    <w:rsid w:val="007517EA"/>
    <w:rsid w:val="00760AD7"/>
    <w:rsid w:val="008B613B"/>
    <w:rsid w:val="00912BE4"/>
    <w:rsid w:val="009213CC"/>
    <w:rsid w:val="00955C12"/>
    <w:rsid w:val="009B5064"/>
    <w:rsid w:val="00A17F59"/>
    <w:rsid w:val="00A9536C"/>
    <w:rsid w:val="00AD13DD"/>
    <w:rsid w:val="00AF13F8"/>
    <w:rsid w:val="00BB2C15"/>
    <w:rsid w:val="00BC2801"/>
    <w:rsid w:val="00C40E9C"/>
    <w:rsid w:val="00C5175A"/>
    <w:rsid w:val="00CF59D3"/>
    <w:rsid w:val="00D12943"/>
    <w:rsid w:val="00F30EC4"/>
    <w:rsid w:val="00F74931"/>
    <w:rsid w:val="00FA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F8"/>
    <w:pPr>
      <w:widowControl w:val="0"/>
      <w:spacing w:line="360" w:lineRule="auto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3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3F8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3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17E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17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19</cp:revision>
  <dcterms:created xsi:type="dcterms:W3CDTF">2016-09-22T01:12:00Z</dcterms:created>
  <dcterms:modified xsi:type="dcterms:W3CDTF">2016-11-17T09:29:00Z</dcterms:modified>
</cp:coreProperties>
</file>