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3ADB" w14:textId="7D775611" w:rsidR="007E1172" w:rsidRPr="002E43F5" w:rsidRDefault="002E43F5" w:rsidP="002E43F5">
      <w:pPr>
        <w:jc w:val="center"/>
        <w:rPr>
          <w:sz w:val="30"/>
          <w:szCs w:val="30"/>
        </w:rPr>
      </w:pPr>
      <w:r w:rsidRPr="002E43F5">
        <w:rPr>
          <w:rFonts w:hint="eastAsia"/>
          <w:sz w:val="30"/>
          <w:szCs w:val="30"/>
        </w:rPr>
        <w:t>智慧路</w:t>
      </w:r>
      <w:r w:rsidR="007E1172" w:rsidRPr="002E43F5">
        <w:rPr>
          <w:sz w:val="30"/>
          <w:szCs w:val="30"/>
        </w:rPr>
        <w:t>灯控需求</w:t>
      </w:r>
    </w:p>
    <w:p w14:paraId="2A0EC99D" w14:textId="77777777" w:rsidR="007E1172" w:rsidRDefault="007E1172" w:rsidP="007E1172"/>
    <w:p w14:paraId="14594EA6" w14:textId="77777777" w:rsidR="007E1172" w:rsidRDefault="007E1172" w:rsidP="007E1172">
      <w:r>
        <w:rPr>
          <w:rFonts w:hint="eastAsia"/>
        </w:rPr>
        <w:t>确定的需求</w:t>
      </w:r>
    </w:p>
    <w:p w14:paraId="412AFC23" w14:textId="77777777" w:rsidR="007E1172" w:rsidRDefault="007E1172" w:rsidP="007E1172">
      <w:r>
        <w:rPr>
          <w:rFonts w:hint="eastAsia"/>
        </w:rPr>
        <w:t>灯控的输入：</w:t>
      </w:r>
      <w:r>
        <w:t xml:space="preserve">220V市电 </w:t>
      </w:r>
    </w:p>
    <w:p w14:paraId="2917AFA5" w14:textId="77777777" w:rsidR="007E1172" w:rsidRDefault="007E1172" w:rsidP="007E1172">
      <w:r>
        <w:rPr>
          <w:rFonts w:hint="eastAsia"/>
        </w:rPr>
        <w:t>灯控的输出：</w:t>
      </w:r>
    </w:p>
    <w:p w14:paraId="0CBA1A1F" w14:textId="77777777" w:rsidR="007E1172" w:rsidRDefault="007E1172" w:rsidP="007E1172">
      <w:r>
        <w:rPr>
          <w:rFonts w:hint="eastAsia"/>
        </w:rPr>
        <w:t>•</w:t>
      </w:r>
      <w:r>
        <w:tab/>
        <w:t>强电，直接驱动LED灯珠</w:t>
      </w:r>
    </w:p>
    <w:p w14:paraId="5A88CE2F" w14:textId="77777777" w:rsidR="007E1172" w:rsidRDefault="007E1172" w:rsidP="007E1172">
      <w:r>
        <w:rPr>
          <w:rFonts w:hint="eastAsia"/>
        </w:rPr>
        <w:t>•</w:t>
      </w:r>
      <w:r>
        <w:tab/>
        <w:t>PWM调光</w:t>
      </w:r>
    </w:p>
    <w:p w14:paraId="4D5AC062" w14:textId="77777777" w:rsidR="007E1172" w:rsidRDefault="007E1172" w:rsidP="007E1172">
      <w:r>
        <w:rPr>
          <w:rFonts w:hint="eastAsia"/>
        </w:rPr>
        <w:t>灯</w:t>
      </w:r>
      <w:proofErr w:type="gramStart"/>
      <w:r>
        <w:rPr>
          <w:rFonts w:hint="eastAsia"/>
        </w:rPr>
        <w:t>控接受</w:t>
      </w:r>
      <w:proofErr w:type="gramEnd"/>
      <w:r>
        <w:rPr>
          <w:rFonts w:hint="eastAsia"/>
        </w:rPr>
        <w:t>的信号指令：</w:t>
      </w:r>
    </w:p>
    <w:p w14:paraId="2D934B3E" w14:textId="77777777" w:rsidR="007E1172" w:rsidRDefault="007E1172" w:rsidP="007E1172">
      <w:r>
        <w:t>1.</w:t>
      </w:r>
      <w:r>
        <w:tab/>
        <w:t>可控制1路或2路的路灯</w:t>
      </w:r>
    </w:p>
    <w:p w14:paraId="06BA429F" w14:textId="77777777" w:rsidR="007E1172" w:rsidRDefault="007E1172" w:rsidP="007E1172">
      <w:r>
        <w:t>2.</w:t>
      </w:r>
      <w:r>
        <w:tab/>
        <w:t>接收指令，实现开关灯</w:t>
      </w:r>
    </w:p>
    <w:p w14:paraId="329A90F9" w14:textId="77777777" w:rsidR="007E1172" w:rsidRDefault="007E1172" w:rsidP="007E1172">
      <w:r>
        <w:t>3.</w:t>
      </w:r>
      <w:r>
        <w:tab/>
        <w:t>接收指令，实现调光</w:t>
      </w:r>
    </w:p>
    <w:p w14:paraId="6EB877AC" w14:textId="77777777" w:rsidR="007E1172" w:rsidRDefault="007E1172" w:rsidP="007E1172">
      <w:r>
        <w:t>4.</w:t>
      </w:r>
      <w:r>
        <w:tab/>
        <w:t>如果是2路，需实现两路独立开关和调光</w:t>
      </w:r>
    </w:p>
    <w:p w14:paraId="35D3EBCF" w14:textId="77777777" w:rsidR="007E1172" w:rsidRDefault="007E1172" w:rsidP="007E1172">
      <w:r>
        <w:t>5.</w:t>
      </w:r>
      <w:r>
        <w:tab/>
        <w:t>接收查询指令，汇报当前开关状态和调光等级</w:t>
      </w:r>
    </w:p>
    <w:p w14:paraId="1E0A3473" w14:textId="77777777" w:rsidR="007E1172" w:rsidRDefault="007E1172" w:rsidP="007E1172">
      <w:r>
        <w:t>6.</w:t>
      </w:r>
      <w:r>
        <w:tab/>
        <w:t>接收查询指令，汇报当前路灯实际功率</w:t>
      </w:r>
    </w:p>
    <w:p w14:paraId="088AE7DD" w14:textId="77777777" w:rsidR="007E1172" w:rsidRDefault="007E1172" w:rsidP="007E1172">
      <w:r>
        <w:t>7.</w:t>
      </w:r>
      <w:r>
        <w:tab/>
        <w:t>定时汇报在线状态</w:t>
      </w:r>
    </w:p>
    <w:p w14:paraId="53EDB2B8" w14:textId="77777777" w:rsidR="007E1172" w:rsidRDefault="007E1172" w:rsidP="007E1172"/>
    <w:p w14:paraId="60EE27D7" w14:textId="77777777" w:rsidR="007E1172" w:rsidRDefault="007E1172" w:rsidP="007E1172">
      <w:r>
        <w:rPr>
          <w:rFonts w:hint="eastAsia"/>
        </w:rPr>
        <w:t>其它需求</w:t>
      </w:r>
    </w:p>
    <w:p w14:paraId="2B7B4BA2" w14:textId="77777777" w:rsidR="007E1172" w:rsidRDefault="007E1172" w:rsidP="007E1172">
      <w:r>
        <w:rPr>
          <w:rFonts w:hint="eastAsia"/>
        </w:rPr>
        <w:t>•</w:t>
      </w:r>
      <w:r>
        <w:tab/>
        <w:t>防雷、防浪涌（请提供具体指标）</w:t>
      </w:r>
    </w:p>
    <w:p w14:paraId="3411483D" w14:textId="77777777" w:rsidR="007E1172" w:rsidRDefault="007E1172" w:rsidP="007E1172">
      <w:r>
        <w:rPr>
          <w:rFonts w:hint="eastAsia"/>
        </w:rPr>
        <w:t>•</w:t>
      </w:r>
      <w:r>
        <w:tab/>
        <w:t>工作温度范围：-40~80摄氏度</w:t>
      </w:r>
    </w:p>
    <w:p w14:paraId="160D2374" w14:textId="77777777" w:rsidR="007E1172" w:rsidRDefault="007E1172" w:rsidP="007E1172">
      <w:r>
        <w:rPr>
          <w:rFonts w:hint="eastAsia"/>
        </w:rPr>
        <w:t>•</w:t>
      </w:r>
      <w:r>
        <w:tab/>
        <w:t>防水</w:t>
      </w:r>
    </w:p>
    <w:p w14:paraId="1115E412" w14:textId="77777777" w:rsidR="007E1172" w:rsidRDefault="007E1172" w:rsidP="007E1172">
      <w:r>
        <w:rPr>
          <w:rFonts w:hint="eastAsia"/>
        </w:rPr>
        <w:t>•</w:t>
      </w:r>
      <w:r>
        <w:tab/>
        <w:t>稳定性：</w:t>
      </w:r>
    </w:p>
    <w:p w14:paraId="25DB4043" w14:textId="77777777" w:rsidR="007E1172" w:rsidRDefault="007E1172" w:rsidP="007E1172">
      <w:bookmarkStart w:id="0" w:name="_GoBack"/>
      <w:bookmarkEnd w:id="0"/>
    </w:p>
    <w:p w14:paraId="673D18DD" w14:textId="77777777" w:rsidR="007E1172" w:rsidRDefault="007E1172" w:rsidP="007E1172">
      <w:r>
        <w:rPr>
          <w:rFonts w:hint="eastAsia"/>
        </w:rPr>
        <w:t>待定：</w:t>
      </w:r>
    </w:p>
    <w:p w14:paraId="2DEFBDEA" w14:textId="77777777" w:rsidR="007E1172" w:rsidRDefault="007E1172" w:rsidP="007E1172">
      <w:r>
        <w:rPr>
          <w:rFonts w:hint="eastAsia"/>
        </w:rPr>
        <w:t>•</w:t>
      </w:r>
      <w:r>
        <w:tab/>
        <w:t>调光输出的电器参数要求——</w:t>
      </w:r>
    </w:p>
    <w:p w14:paraId="61557580" w14:textId="77777777" w:rsidR="007E1172" w:rsidRDefault="007E1172" w:rsidP="007E1172">
      <w:r>
        <w:rPr>
          <w:rFonts w:hint="eastAsia"/>
        </w:rPr>
        <w:t>•</w:t>
      </w:r>
      <w:r>
        <w:tab/>
        <w:t>单片机类型——采用STM系列还是8266，需要进一步讨论</w:t>
      </w:r>
    </w:p>
    <w:p w14:paraId="268991E2" w14:textId="77777777" w:rsidR="007E1172" w:rsidRDefault="007E1172" w:rsidP="007E1172">
      <w:r>
        <w:rPr>
          <w:rFonts w:hint="eastAsia"/>
        </w:rPr>
        <w:t>•</w:t>
      </w:r>
      <w:r>
        <w:tab/>
        <w:t>功率测量的具体实现方案——对单灯的功率测量不要求很精确；许总提及的精确测量方案，如果成本不高也可使用</w:t>
      </w:r>
    </w:p>
    <w:p w14:paraId="1B1A18F9" w14:textId="06AE518A" w:rsidR="006C5A0E" w:rsidRDefault="007E1172" w:rsidP="007E1172">
      <w:r>
        <w:rPr>
          <w:rFonts w:hint="eastAsia"/>
        </w:rPr>
        <w:t>•</w:t>
      </w:r>
      <w:r>
        <w:tab/>
        <w:t>调光与开关一体化控制（未讨论）——调光到最小值，为关闭状态，路灯的开关成为渐变过程</w:t>
      </w:r>
    </w:p>
    <w:sectPr w:rsidR="006C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1B"/>
    <w:rsid w:val="002E43F5"/>
    <w:rsid w:val="003C5F1B"/>
    <w:rsid w:val="00693C20"/>
    <w:rsid w:val="006C5A0E"/>
    <w:rsid w:val="007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535A"/>
  <w15:chartTrackingRefBased/>
  <w15:docId w15:val="{3B7372E9-FC21-4801-8263-C905EC8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文刚</dc:creator>
  <cp:keywords/>
  <dc:description/>
  <cp:lastModifiedBy>文刚</cp:lastModifiedBy>
  <cp:revision>3</cp:revision>
  <dcterms:created xsi:type="dcterms:W3CDTF">2018-08-14T08:18:00Z</dcterms:created>
  <dcterms:modified xsi:type="dcterms:W3CDTF">2018-09-17T03:07:00Z</dcterms:modified>
</cp:coreProperties>
</file>